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D4" w:rsidRDefault="008025EA">
      <w:r>
        <w:rPr>
          <w:noProof/>
        </w:rPr>
        <w:drawing>
          <wp:anchor distT="0" distB="0" distL="114300" distR="114300" simplePos="0" relativeHeight="251659264" behindDoc="0" locked="0" layoutInCell="1" allowOverlap="1" wp14:anchorId="7BEE43CB" wp14:editId="7EABB442">
            <wp:simplePos x="0" y="0"/>
            <wp:positionH relativeFrom="margin">
              <wp:posOffset>-1270</wp:posOffset>
            </wp:positionH>
            <wp:positionV relativeFrom="margin">
              <wp:posOffset>-197485</wp:posOffset>
            </wp:positionV>
            <wp:extent cx="1228090" cy="1216025"/>
            <wp:effectExtent l="0" t="0" r="0" b="3175"/>
            <wp:wrapSquare wrapText="bothSides"/>
            <wp:docPr id="2" name="Picture 2" descr="C:\Users\lantz_philip\Downloads\News 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tz_philip\Downloads\News Logo 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5EA" w:rsidRDefault="008025EA"/>
    <w:p w:rsidR="008025EA" w:rsidRDefault="008025EA"/>
    <w:p w:rsidR="008025EA" w:rsidRDefault="008025EA"/>
    <w:p w:rsidR="008025EA" w:rsidRPr="008025EA" w:rsidRDefault="008025EA">
      <w:pPr>
        <w:rPr>
          <w:b/>
          <w:sz w:val="24"/>
        </w:rPr>
      </w:pPr>
      <w:r w:rsidRPr="008025EA">
        <w:rPr>
          <w:b/>
          <w:sz w:val="24"/>
        </w:rPr>
        <w:t xml:space="preserve">Online LGBTQIA+ training for </w:t>
      </w:r>
      <w:r w:rsidRPr="008025EA">
        <w:rPr>
          <w:b/>
          <w:sz w:val="24"/>
        </w:rPr>
        <w:t>Students</w:t>
      </w:r>
    </w:p>
    <w:p w:rsidR="008025EA" w:rsidRPr="008025EA" w:rsidRDefault="008025EA">
      <w:pPr>
        <w:rPr>
          <w:sz w:val="24"/>
        </w:rPr>
      </w:pPr>
      <w:r w:rsidRPr="008025EA">
        <w:rPr>
          <w:sz w:val="24"/>
        </w:rPr>
        <w:t>Learn to create a more supportive campus culture for LGBTQ Students. In this virtual environment you’ll engage in a series of game-based exercises, including a role-play conversation with fully animated and emotionally responsive virtual students to better understand how to:</w:t>
      </w:r>
    </w:p>
    <w:p w:rsidR="008025EA" w:rsidRPr="008025EA" w:rsidRDefault="008025EA" w:rsidP="008025EA">
      <w:pPr>
        <w:pStyle w:val="ListParagraph"/>
        <w:numPr>
          <w:ilvl w:val="0"/>
          <w:numId w:val="1"/>
        </w:numPr>
        <w:rPr>
          <w:sz w:val="24"/>
        </w:rPr>
      </w:pPr>
      <w:r w:rsidRPr="008025EA">
        <w:rPr>
          <w:sz w:val="24"/>
        </w:rPr>
        <w:t>addr</w:t>
      </w:r>
      <w:r w:rsidRPr="008025EA">
        <w:rPr>
          <w:sz w:val="24"/>
        </w:rPr>
        <w:t>ess discriminatory language;</w:t>
      </w:r>
    </w:p>
    <w:p w:rsidR="008025EA" w:rsidRPr="008025EA" w:rsidRDefault="008025EA" w:rsidP="008025EA">
      <w:pPr>
        <w:pStyle w:val="ListParagraph"/>
        <w:numPr>
          <w:ilvl w:val="0"/>
          <w:numId w:val="1"/>
        </w:numPr>
        <w:rPr>
          <w:sz w:val="24"/>
        </w:rPr>
      </w:pPr>
      <w:r w:rsidRPr="008025EA">
        <w:rPr>
          <w:sz w:val="24"/>
        </w:rPr>
        <w:t>respond supportively wh</w:t>
      </w:r>
      <w:r w:rsidRPr="008025EA">
        <w:rPr>
          <w:sz w:val="24"/>
        </w:rPr>
        <w:t xml:space="preserve">en a peer comes out as LGBTQ; </w:t>
      </w:r>
    </w:p>
    <w:p w:rsidR="008025EA" w:rsidRPr="008025EA" w:rsidRDefault="008025EA" w:rsidP="008025EA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 w:rsidRPr="008025EA">
        <w:rPr>
          <w:sz w:val="24"/>
        </w:rPr>
        <w:t>approach</w:t>
      </w:r>
      <w:proofErr w:type="gramEnd"/>
      <w:r w:rsidRPr="008025EA">
        <w:rPr>
          <w:sz w:val="24"/>
        </w:rPr>
        <w:t xml:space="preserve"> and refer a peer who may be distressed and need additional support.</w:t>
      </w:r>
    </w:p>
    <w:p w:rsidR="008025EA" w:rsidRPr="008025EA" w:rsidRDefault="008025EA" w:rsidP="008025EA">
      <w:pPr>
        <w:rPr>
          <w:sz w:val="24"/>
        </w:rPr>
      </w:pPr>
      <w:r>
        <w:rPr>
          <w:sz w:val="24"/>
        </w:rPr>
        <w:t>To access the free training:</w:t>
      </w:r>
    </w:p>
    <w:p w:rsidR="008025EA" w:rsidRPr="008025EA" w:rsidRDefault="008025EA" w:rsidP="008025EA">
      <w:pPr>
        <w:pStyle w:val="ListParagraph"/>
        <w:numPr>
          <w:ilvl w:val="0"/>
          <w:numId w:val="2"/>
        </w:numPr>
        <w:rPr>
          <w:sz w:val="24"/>
        </w:rPr>
      </w:pPr>
      <w:r w:rsidRPr="008025EA">
        <w:rPr>
          <w:sz w:val="24"/>
        </w:rPr>
        <w:t xml:space="preserve">Begin at </w:t>
      </w:r>
      <w:r w:rsidRPr="008025EA">
        <w:rPr>
          <w:b/>
          <w:sz w:val="24"/>
        </w:rPr>
        <w:t>ccc.kognito.com</w:t>
      </w:r>
    </w:p>
    <w:p w:rsidR="008025EA" w:rsidRPr="008025EA" w:rsidRDefault="008025EA" w:rsidP="008025EA">
      <w:pPr>
        <w:pStyle w:val="ListParagraph"/>
        <w:numPr>
          <w:ilvl w:val="0"/>
          <w:numId w:val="2"/>
        </w:numPr>
        <w:rPr>
          <w:sz w:val="24"/>
        </w:rPr>
      </w:pPr>
      <w:r w:rsidRPr="008025EA">
        <w:rPr>
          <w:sz w:val="24"/>
        </w:rPr>
        <w:t xml:space="preserve">Create an account when prompted: “Don’ </w:t>
      </w:r>
      <w:proofErr w:type="gramStart"/>
      <w:r w:rsidRPr="008025EA">
        <w:rPr>
          <w:sz w:val="24"/>
        </w:rPr>
        <w:t>have</w:t>
      </w:r>
      <w:proofErr w:type="gramEnd"/>
      <w:r w:rsidRPr="008025EA">
        <w:rPr>
          <w:sz w:val="24"/>
        </w:rPr>
        <w:t xml:space="preserve"> an account? </w:t>
      </w:r>
      <w:r w:rsidRPr="008025EA">
        <w:rPr>
          <w:b/>
          <w:sz w:val="24"/>
        </w:rPr>
        <w:t>Click here</w:t>
      </w:r>
      <w:r w:rsidRPr="008025EA">
        <w:rPr>
          <w:sz w:val="24"/>
        </w:rPr>
        <w:t>.”</w:t>
      </w:r>
    </w:p>
    <w:p w:rsidR="008025EA" w:rsidRPr="008025EA" w:rsidRDefault="008025EA" w:rsidP="008025EA">
      <w:pPr>
        <w:pStyle w:val="ListParagraph"/>
        <w:numPr>
          <w:ilvl w:val="0"/>
          <w:numId w:val="2"/>
        </w:numPr>
        <w:rPr>
          <w:sz w:val="24"/>
        </w:rPr>
      </w:pPr>
      <w:r w:rsidRPr="008025EA">
        <w:rPr>
          <w:sz w:val="24"/>
        </w:rPr>
        <w:t xml:space="preserve">Enter your information and under Choose your Training POV, select </w:t>
      </w:r>
      <w:r w:rsidRPr="008025EA">
        <w:rPr>
          <w:b/>
          <w:sz w:val="24"/>
        </w:rPr>
        <w:t>Student/RA</w:t>
      </w:r>
    </w:p>
    <w:p w:rsidR="008025EA" w:rsidRPr="008025EA" w:rsidRDefault="008025EA" w:rsidP="008025EA">
      <w:pPr>
        <w:pStyle w:val="ListParagraph"/>
        <w:numPr>
          <w:ilvl w:val="0"/>
          <w:numId w:val="2"/>
        </w:numPr>
        <w:rPr>
          <w:sz w:val="24"/>
        </w:rPr>
      </w:pPr>
      <w:r w:rsidRPr="008025EA">
        <w:rPr>
          <w:sz w:val="24"/>
        </w:rPr>
        <w:t xml:space="preserve">After creating an account, click on </w:t>
      </w:r>
      <w:r w:rsidRPr="008025EA">
        <w:rPr>
          <w:b/>
          <w:sz w:val="24"/>
        </w:rPr>
        <w:t>LGBTQ on Campus for Students</w:t>
      </w:r>
      <w:r w:rsidRPr="008025EA">
        <w:rPr>
          <w:sz w:val="24"/>
        </w:rPr>
        <w:t xml:space="preserve"> to begin the training.  Other trainings are also available!</w:t>
      </w:r>
    </w:p>
    <w:p w:rsidR="008025EA" w:rsidRDefault="00340BDF" w:rsidP="008025EA">
      <w:pPr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7DE1E74" wp14:editId="2F431B9D">
            <wp:simplePos x="0" y="0"/>
            <wp:positionH relativeFrom="margin">
              <wp:posOffset>2047875</wp:posOffset>
            </wp:positionH>
            <wp:positionV relativeFrom="margin">
              <wp:posOffset>5140960</wp:posOffset>
            </wp:positionV>
            <wp:extent cx="1748155" cy="1501775"/>
            <wp:effectExtent l="0" t="0" r="4445" b="3175"/>
            <wp:wrapSquare wrapText="bothSides"/>
            <wp:docPr id="1" name="Picture 1" descr="Image result for safe sp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fe spac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025EA" w:rsidRDefault="008025EA" w:rsidP="008025EA">
      <w:pPr>
        <w:rPr>
          <w:sz w:val="24"/>
        </w:rPr>
      </w:pPr>
    </w:p>
    <w:p w:rsidR="008025EA" w:rsidRDefault="008025EA" w:rsidP="008025EA">
      <w:pPr>
        <w:rPr>
          <w:sz w:val="24"/>
        </w:rPr>
      </w:pPr>
    </w:p>
    <w:p w:rsidR="008025EA" w:rsidRDefault="008025EA" w:rsidP="008025EA">
      <w:pPr>
        <w:rPr>
          <w:sz w:val="24"/>
        </w:rPr>
      </w:pPr>
    </w:p>
    <w:p w:rsidR="008025EA" w:rsidRDefault="008025EA" w:rsidP="008025EA">
      <w:pPr>
        <w:rPr>
          <w:sz w:val="24"/>
        </w:rPr>
      </w:pPr>
    </w:p>
    <w:p w:rsidR="008025EA" w:rsidRDefault="008025EA" w:rsidP="008025EA">
      <w:pPr>
        <w:rPr>
          <w:sz w:val="24"/>
        </w:rPr>
      </w:pPr>
    </w:p>
    <w:p w:rsidR="008025EA" w:rsidRDefault="008025EA" w:rsidP="008025EA">
      <w:pPr>
        <w:rPr>
          <w:sz w:val="24"/>
        </w:rPr>
      </w:pPr>
    </w:p>
    <w:p w:rsidR="008025EA" w:rsidRPr="008025EA" w:rsidRDefault="008025EA" w:rsidP="008025EA">
      <w:pPr>
        <w:rPr>
          <w:sz w:val="24"/>
        </w:rPr>
      </w:pPr>
      <w:r w:rsidRPr="008025EA">
        <w:rPr>
          <w:sz w:val="24"/>
        </w:rPr>
        <w:t>Online training courses are made available to all California community colleges through the CCC Student Mental Health Program, a partnership between the Chancellor's Office and the Foundation for California Community Colleges (FCCC) funded through a grant from the California Mental Health Services Authority (</w:t>
      </w:r>
      <w:proofErr w:type="spellStart"/>
      <w:r w:rsidRPr="008025EA">
        <w:rPr>
          <w:sz w:val="24"/>
        </w:rPr>
        <w:t>CalMHSA</w:t>
      </w:r>
      <w:proofErr w:type="spellEnd"/>
      <w:r w:rsidRPr="008025EA">
        <w:rPr>
          <w:sz w:val="24"/>
        </w:rPr>
        <w:t>).</w:t>
      </w:r>
      <w:r w:rsidRPr="008025EA">
        <w:rPr>
          <w:sz w:val="24"/>
        </w:rPr>
        <w:t xml:space="preserve"> </w:t>
      </w:r>
    </w:p>
    <w:sectPr w:rsidR="008025EA" w:rsidRPr="0080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6543"/>
    <w:multiLevelType w:val="hybridMultilevel"/>
    <w:tmpl w:val="EF009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250D"/>
    <w:multiLevelType w:val="hybridMultilevel"/>
    <w:tmpl w:val="1F00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A"/>
    <w:rsid w:val="00340BDF"/>
    <w:rsid w:val="00666BD4"/>
    <w:rsid w:val="008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lantz_philip</dc:creator>
  <cp:lastModifiedBy>lantz_philip</cp:lastModifiedBy>
  <cp:revision>2</cp:revision>
  <dcterms:created xsi:type="dcterms:W3CDTF">2018-08-01T18:10:00Z</dcterms:created>
  <dcterms:modified xsi:type="dcterms:W3CDTF">2018-08-01T18:19:00Z</dcterms:modified>
</cp:coreProperties>
</file>