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0FBCD" w14:textId="77777777" w:rsidR="00F16663" w:rsidRPr="00D92F39" w:rsidRDefault="00F16663" w:rsidP="00F16663">
      <w:pPr>
        <w:jc w:val="center"/>
        <w:rPr>
          <w:b/>
          <w:sz w:val="22"/>
          <w:szCs w:val="22"/>
        </w:rPr>
      </w:pPr>
      <w:r w:rsidRPr="00D92F39">
        <w:rPr>
          <w:b/>
          <w:sz w:val="22"/>
          <w:szCs w:val="22"/>
        </w:rPr>
        <w:t>ACADEMIC SENATE MINUTES</w:t>
      </w:r>
    </w:p>
    <w:p w14:paraId="06E8ADC2" w14:textId="77777777" w:rsidR="00F16663" w:rsidRPr="00D92F39" w:rsidRDefault="00C10761" w:rsidP="00F16663">
      <w:pPr>
        <w:jc w:val="center"/>
        <w:rPr>
          <w:sz w:val="22"/>
          <w:szCs w:val="22"/>
        </w:rPr>
      </w:pPr>
      <w:r w:rsidRPr="00C10761">
        <w:rPr>
          <w:sz w:val="22"/>
          <w:szCs w:val="22"/>
        </w:rPr>
        <w:t>March 1</w:t>
      </w:r>
      <w:r w:rsidR="00F16663" w:rsidRPr="00C10761">
        <w:rPr>
          <w:sz w:val="22"/>
          <w:szCs w:val="22"/>
        </w:rPr>
        <w:t>, 2016</w:t>
      </w:r>
    </w:p>
    <w:p w14:paraId="275EAD7D" w14:textId="77777777" w:rsidR="00F16663" w:rsidRPr="00D92F39" w:rsidRDefault="00F16663" w:rsidP="00F16663">
      <w:pPr>
        <w:jc w:val="center"/>
        <w:rPr>
          <w:b/>
          <w:sz w:val="22"/>
          <w:szCs w:val="22"/>
        </w:rPr>
      </w:pPr>
    </w:p>
    <w:p w14:paraId="76326F38" w14:textId="77777777" w:rsidR="00F16663" w:rsidRPr="00D92F39" w:rsidRDefault="00F16663" w:rsidP="00F16663">
      <w:pPr>
        <w:rPr>
          <w:sz w:val="22"/>
          <w:szCs w:val="22"/>
        </w:rPr>
      </w:pPr>
      <w:r w:rsidRPr="00D92F39">
        <w:rPr>
          <w:sz w:val="22"/>
          <w:szCs w:val="22"/>
        </w:rPr>
        <w:t>Unless noted otherwise, all page numbers refer to the packet used during the meeting, not the current packet you are reading now.</w:t>
      </w:r>
    </w:p>
    <w:p w14:paraId="07E1BD3F" w14:textId="77777777" w:rsidR="00F16663" w:rsidRPr="00D92F39" w:rsidRDefault="00F16663" w:rsidP="00F16663">
      <w:pPr>
        <w:rPr>
          <w:sz w:val="22"/>
          <w:szCs w:val="22"/>
        </w:rPr>
      </w:pPr>
    </w:p>
    <w:p w14:paraId="7A25BDC6" w14:textId="75F3799D" w:rsidR="00F16663" w:rsidRPr="00D92F39" w:rsidRDefault="00F16663" w:rsidP="00F16663">
      <w:pPr>
        <w:rPr>
          <w:sz w:val="22"/>
          <w:szCs w:val="22"/>
        </w:rPr>
      </w:pPr>
      <w:r w:rsidRPr="00D92F39">
        <w:rPr>
          <w:b/>
          <w:sz w:val="22"/>
          <w:szCs w:val="22"/>
        </w:rPr>
        <w:t>1. CALL TO ORDER</w:t>
      </w:r>
      <w:r w:rsidRPr="00D92F39">
        <w:rPr>
          <w:sz w:val="22"/>
          <w:szCs w:val="22"/>
        </w:rPr>
        <w:t xml:space="preserve"> Senate Co-Presid</w:t>
      </w:r>
      <w:r w:rsidR="00A871EE">
        <w:rPr>
          <w:sz w:val="22"/>
          <w:szCs w:val="22"/>
        </w:rPr>
        <w:t xml:space="preserve">ents Jeffries (CJ) and Striepe </w:t>
      </w:r>
      <w:r w:rsidRPr="00D92F39">
        <w:rPr>
          <w:sz w:val="22"/>
          <w:szCs w:val="22"/>
        </w:rPr>
        <w:t xml:space="preserve">(CS) </w:t>
      </w:r>
      <w:r w:rsidRPr="00A871EE">
        <w:rPr>
          <w:sz w:val="22"/>
          <w:szCs w:val="22"/>
        </w:rPr>
        <w:t>called the first Academic Senate meeting of the Spring 2016 semester to or</w:t>
      </w:r>
      <w:r w:rsidR="004F5DF6" w:rsidRPr="00A871EE">
        <w:rPr>
          <w:sz w:val="22"/>
          <w:szCs w:val="22"/>
        </w:rPr>
        <w:t>der on February 2, 2016 at 12:38</w:t>
      </w:r>
      <w:r w:rsidRPr="00A871EE">
        <w:rPr>
          <w:sz w:val="22"/>
          <w:szCs w:val="22"/>
        </w:rPr>
        <w:t xml:space="preserve"> p.m.</w:t>
      </w:r>
    </w:p>
    <w:p w14:paraId="14EE555C" w14:textId="77777777" w:rsidR="00F16663" w:rsidRPr="00D92F39" w:rsidRDefault="00F16663" w:rsidP="00F16663">
      <w:pPr>
        <w:rPr>
          <w:sz w:val="22"/>
          <w:szCs w:val="22"/>
          <w:u w:val="single"/>
        </w:rPr>
      </w:pPr>
    </w:p>
    <w:p w14:paraId="33067BFC" w14:textId="77777777" w:rsidR="00F16663" w:rsidRPr="00D92F39" w:rsidRDefault="00F16663" w:rsidP="00F16663">
      <w:pPr>
        <w:rPr>
          <w:sz w:val="22"/>
          <w:szCs w:val="22"/>
          <w:u w:val="single"/>
        </w:rPr>
      </w:pPr>
    </w:p>
    <w:p w14:paraId="1ACF39A8" w14:textId="77777777" w:rsidR="00F16663" w:rsidRPr="00D92F39" w:rsidRDefault="00F16663" w:rsidP="00F16663">
      <w:pPr>
        <w:rPr>
          <w:sz w:val="22"/>
          <w:szCs w:val="22"/>
        </w:rPr>
      </w:pPr>
      <w:r w:rsidRPr="00D92F39">
        <w:rPr>
          <w:b/>
          <w:sz w:val="22"/>
          <w:szCs w:val="22"/>
        </w:rPr>
        <w:t>2. APPROVAL OF MINUTES</w:t>
      </w:r>
    </w:p>
    <w:p w14:paraId="1AE3A3F9" w14:textId="2AE80EDE" w:rsidR="00F16663" w:rsidRPr="00D92F39" w:rsidRDefault="00F16663" w:rsidP="00F16663">
      <w:pPr>
        <w:rPr>
          <w:sz w:val="22"/>
          <w:szCs w:val="22"/>
        </w:rPr>
      </w:pPr>
      <w:r w:rsidRPr="00A871EE">
        <w:rPr>
          <w:sz w:val="22"/>
          <w:szCs w:val="22"/>
        </w:rPr>
        <w:t>See pgs. 6-</w:t>
      </w:r>
      <w:r w:rsidR="00DD23C3" w:rsidRPr="00A871EE">
        <w:rPr>
          <w:sz w:val="22"/>
          <w:szCs w:val="22"/>
        </w:rPr>
        <w:t>11 of packet for minutes of the February 16</w:t>
      </w:r>
      <w:r w:rsidRPr="00A871EE">
        <w:rPr>
          <w:sz w:val="22"/>
          <w:szCs w:val="22"/>
        </w:rPr>
        <w:t xml:space="preserve"> meeting. Minutes approved as amended.</w:t>
      </w:r>
      <w:r w:rsidRPr="00D92F39">
        <w:rPr>
          <w:sz w:val="22"/>
          <w:szCs w:val="22"/>
        </w:rPr>
        <w:t xml:space="preserve"> </w:t>
      </w:r>
    </w:p>
    <w:p w14:paraId="2A1634F1" w14:textId="77777777" w:rsidR="00F16663" w:rsidRPr="00D92F39" w:rsidRDefault="00F16663" w:rsidP="00F16663">
      <w:pPr>
        <w:rPr>
          <w:sz w:val="22"/>
          <w:szCs w:val="22"/>
        </w:rPr>
      </w:pPr>
    </w:p>
    <w:p w14:paraId="30F9BED8" w14:textId="77777777" w:rsidR="00F16663" w:rsidRPr="00D92F39" w:rsidRDefault="00F16663" w:rsidP="00F16663">
      <w:pPr>
        <w:rPr>
          <w:sz w:val="22"/>
          <w:szCs w:val="22"/>
        </w:rPr>
      </w:pPr>
    </w:p>
    <w:p w14:paraId="781B2E45" w14:textId="77777777" w:rsidR="00F16663" w:rsidRPr="00D92F39" w:rsidRDefault="00F16663" w:rsidP="00F16663">
      <w:pPr>
        <w:rPr>
          <w:b/>
          <w:sz w:val="22"/>
          <w:szCs w:val="22"/>
        </w:rPr>
      </w:pPr>
      <w:r w:rsidRPr="00D92F39">
        <w:rPr>
          <w:b/>
          <w:sz w:val="22"/>
          <w:szCs w:val="22"/>
        </w:rPr>
        <w:t>3. OFFICER REPORTS</w:t>
      </w:r>
    </w:p>
    <w:p w14:paraId="45CB0A0C" w14:textId="77777777" w:rsidR="00F16663" w:rsidRPr="00D92F39" w:rsidRDefault="00F16663" w:rsidP="00F16663">
      <w:pPr>
        <w:rPr>
          <w:b/>
          <w:sz w:val="22"/>
          <w:szCs w:val="22"/>
        </w:rPr>
      </w:pPr>
    </w:p>
    <w:p w14:paraId="194D474D" w14:textId="77777777" w:rsidR="00F16663" w:rsidRPr="00D92F39" w:rsidRDefault="00F16663" w:rsidP="00F16663">
      <w:pPr>
        <w:rPr>
          <w:b/>
          <w:sz w:val="22"/>
          <w:szCs w:val="22"/>
          <w:u w:val="single"/>
        </w:rPr>
      </w:pPr>
      <w:r w:rsidRPr="00D92F39">
        <w:rPr>
          <w:b/>
          <w:sz w:val="22"/>
          <w:szCs w:val="22"/>
          <w:u w:val="single"/>
        </w:rPr>
        <w:t xml:space="preserve">A. Co-Presidents – Chris Jeffries (CJ) and Claudia </w:t>
      </w:r>
      <w:r w:rsidRPr="00C10761">
        <w:rPr>
          <w:b/>
          <w:sz w:val="22"/>
          <w:szCs w:val="22"/>
          <w:u w:val="single"/>
        </w:rPr>
        <w:t xml:space="preserve">Striepe (CS) </w:t>
      </w:r>
      <w:r w:rsidR="00C10761" w:rsidRPr="00C10761">
        <w:rPr>
          <w:b/>
          <w:sz w:val="22"/>
          <w:szCs w:val="22"/>
          <w:u w:val="single"/>
        </w:rPr>
        <w:t>(pgs. 12-19</w:t>
      </w:r>
      <w:r w:rsidRPr="00C10761">
        <w:rPr>
          <w:b/>
          <w:sz w:val="22"/>
          <w:szCs w:val="22"/>
          <w:u w:val="single"/>
        </w:rPr>
        <w:t>)</w:t>
      </w:r>
    </w:p>
    <w:p w14:paraId="44B51FC0" w14:textId="77777777" w:rsidR="00F16663" w:rsidRDefault="00F16663" w:rsidP="00F16663">
      <w:pPr>
        <w:rPr>
          <w:b/>
          <w:sz w:val="22"/>
          <w:szCs w:val="22"/>
          <w:u w:val="single"/>
        </w:rPr>
      </w:pPr>
    </w:p>
    <w:p w14:paraId="06CE272D" w14:textId="77777777" w:rsidR="008A7DAF" w:rsidRDefault="008A7DAF" w:rsidP="00F16663">
      <w:pPr>
        <w:rPr>
          <w:b/>
          <w:sz w:val="22"/>
          <w:szCs w:val="22"/>
          <w:u w:val="single"/>
        </w:rPr>
      </w:pPr>
    </w:p>
    <w:p w14:paraId="2DC1AD9C" w14:textId="510156BC" w:rsidR="008A7DAF" w:rsidRPr="00A871EE" w:rsidRDefault="008A7DAF" w:rsidP="00F16663">
      <w:pPr>
        <w:rPr>
          <w:sz w:val="22"/>
          <w:szCs w:val="22"/>
        </w:rPr>
      </w:pPr>
      <w:r w:rsidRPr="00A871EE">
        <w:rPr>
          <w:sz w:val="22"/>
          <w:szCs w:val="22"/>
        </w:rPr>
        <w:t xml:space="preserve">CS: </w:t>
      </w:r>
      <w:r w:rsidR="00A871EE">
        <w:rPr>
          <w:sz w:val="22"/>
          <w:szCs w:val="22"/>
        </w:rPr>
        <w:t xml:space="preserve">Friday was our </w:t>
      </w:r>
      <w:r w:rsidRPr="00A871EE">
        <w:rPr>
          <w:sz w:val="22"/>
          <w:szCs w:val="22"/>
        </w:rPr>
        <w:t xml:space="preserve">annual technology fair. </w:t>
      </w:r>
      <w:r w:rsidR="00932618">
        <w:rPr>
          <w:sz w:val="22"/>
          <w:szCs w:val="22"/>
        </w:rPr>
        <w:t>The</w:t>
      </w:r>
      <w:r w:rsidR="00A871EE">
        <w:rPr>
          <w:sz w:val="22"/>
          <w:szCs w:val="22"/>
        </w:rPr>
        <w:t xml:space="preserve"> MIT</w:t>
      </w:r>
      <w:r w:rsidR="00932618">
        <w:rPr>
          <w:sz w:val="22"/>
          <w:szCs w:val="22"/>
        </w:rPr>
        <w:t xml:space="preserve"> team </w:t>
      </w:r>
      <w:r w:rsidRPr="00A871EE">
        <w:rPr>
          <w:sz w:val="22"/>
          <w:szCs w:val="22"/>
        </w:rPr>
        <w:t>is tryin</w:t>
      </w:r>
      <w:r w:rsidR="00932618">
        <w:rPr>
          <w:sz w:val="22"/>
          <w:szCs w:val="22"/>
        </w:rPr>
        <w:t xml:space="preserve">g to record student discipline Title IX </w:t>
      </w:r>
      <w:r w:rsidRPr="00A871EE">
        <w:rPr>
          <w:sz w:val="22"/>
          <w:szCs w:val="22"/>
        </w:rPr>
        <w:t xml:space="preserve">issues. The team wants faculty to look over it. </w:t>
      </w:r>
      <w:r w:rsidR="0077492C" w:rsidRPr="00A871EE">
        <w:rPr>
          <w:sz w:val="22"/>
          <w:szCs w:val="22"/>
        </w:rPr>
        <w:t xml:space="preserve">We especially want Compton representation. </w:t>
      </w:r>
      <w:r w:rsidR="00FE4240" w:rsidRPr="00A871EE">
        <w:rPr>
          <w:sz w:val="22"/>
          <w:szCs w:val="22"/>
        </w:rPr>
        <w:t xml:space="preserve">CS. If you’re </w:t>
      </w:r>
      <w:r w:rsidR="00A24F94">
        <w:rPr>
          <w:sz w:val="22"/>
          <w:szCs w:val="22"/>
        </w:rPr>
        <w:t xml:space="preserve">a </w:t>
      </w:r>
      <w:r w:rsidR="00FE4240" w:rsidRPr="00A871EE">
        <w:rPr>
          <w:sz w:val="22"/>
          <w:szCs w:val="22"/>
        </w:rPr>
        <w:t xml:space="preserve">senior senator please arrange elections, and check accuracy of number of senators. </w:t>
      </w:r>
      <w:r w:rsidR="00952C78">
        <w:rPr>
          <w:sz w:val="22"/>
          <w:szCs w:val="22"/>
        </w:rPr>
        <w:t>CJ: It’s based on FTEF</w:t>
      </w:r>
      <w:bookmarkStart w:id="0" w:name="_GoBack"/>
      <w:bookmarkEnd w:id="0"/>
      <w:r w:rsidR="00FE4240" w:rsidRPr="00A871EE">
        <w:rPr>
          <w:sz w:val="22"/>
          <w:szCs w:val="22"/>
        </w:rPr>
        <w:t>,</w:t>
      </w:r>
      <w:r w:rsidR="00A72212">
        <w:rPr>
          <w:sz w:val="22"/>
          <w:szCs w:val="22"/>
        </w:rPr>
        <w:t xml:space="preserve"> and the maximum is five. Industry and Technology </w:t>
      </w:r>
      <w:r w:rsidR="00FE4240" w:rsidRPr="00A871EE">
        <w:rPr>
          <w:sz w:val="22"/>
          <w:szCs w:val="22"/>
        </w:rPr>
        <w:t xml:space="preserve">have several. Counseling has also grown. </w:t>
      </w:r>
      <w:r w:rsidR="002E2250" w:rsidRPr="00A871EE">
        <w:rPr>
          <w:sz w:val="22"/>
          <w:szCs w:val="22"/>
        </w:rPr>
        <w:t xml:space="preserve"> If your term has expired pleas</w:t>
      </w:r>
      <w:r w:rsidR="00A72212">
        <w:rPr>
          <w:sz w:val="22"/>
          <w:szCs w:val="22"/>
        </w:rPr>
        <w:t>e</w:t>
      </w:r>
      <w:r w:rsidR="002E2250" w:rsidRPr="00A871EE">
        <w:rPr>
          <w:sz w:val="22"/>
          <w:szCs w:val="22"/>
        </w:rPr>
        <w:t xml:space="preserve"> let us know. </w:t>
      </w:r>
    </w:p>
    <w:p w14:paraId="738FED3A" w14:textId="77777777" w:rsidR="00F16663" w:rsidRPr="00D92F39" w:rsidRDefault="00F16663" w:rsidP="00F16663">
      <w:pPr>
        <w:rPr>
          <w:b/>
          <w:sz w:val="22"/>
          <w:szCs w:val="22"/>
        </w:rPr>
      </w:pPr>
    </w:p>
    <w:p w14:paraId="738CBA29" w14:textId="77777777" w:rsidR="00F16663" w:rsidRPr="00D92F39" w:rsidRDefault="00F16663" w:rsidP="00F16663">
      <w:pPr>
        <w:rPr>
          <w:b/>
          <w:sz w:val="22"/>
          <w:szCs w:val="22"/>
          <w:u w:val="single"/>
        </w:rPr>
      </w:pPr>
      <w:r w:rsidRPr="00D92F39">
        <w:rPr>
          <w:b/>
          <w:sz w:val="22"/>
          <w:szCs w:val="22"/>
          <w:u w:val="single"/>
        </w:rPr>
        <w:t>B. VP – Compton Education Center – Paul Flor</w:t>
      </w:r>
    </w:p>
    <w:p w14:paraId="78CEACE7" w14:textId="77777777" w:rsidR="00F16663" w:rsidRPr="00D92F39" w:rsidRDefault="00F16663" w:rsidP="00F16663">
      <w:pPr>
        <w:rPr>
          <w:b/>
          <w:sz w:val="22"/>
          <w:szCs w:val="22"/>
        </w:rPr>
      </w:pPr>
    </w:p>
    <w:p w14:paraId="5D58F9FE" w14:textId="50E1CC0B" w:rsidR="0075087A" w:rsidRPr="003A6080" w:rsidRDefault="00EF1EA2" w:rsidP="00F16663">
      <w:pPr>
        <w:rPr>
          <w:sz w:val="22"/>
          <w:szCs w:val="22"/>
        </w:rPr>
      </w:pPr>
      <w:r w:rsidRPr="003A6080">
        <w:rPr>
          <w:sz w:val="22"/>
          <w:szCs w:val="22"/>
        </w:rPr>
        <w:t>Last Friday we had</w:t>
      </w:r>
      <w:r w:rsidR="003A6080">
        <w:rPr>
          <w:sz w:val="22"/>
          <w:szCs w:val="22"/>
        </w:rPr>
        <w:t xml:space="preserve"> a</w:t>
      </w:r>
      <w:r w:rsidRPr="003A6080">
        <w:rPr>
          <w:sz w:val="22"/>
          <w:szCs w:val="22"/>
        </w:rPr>
        <w:t xml:space="preserve"> strategic planning summit meeting. We</w:t>
      </w:r>
      <w:r w:rsidR="003A6080">
        <w:rPr>
          <w:sz w:val="22"/>
          <w:szCs w:val="22"/>
        </w:rPr>
        <w:t>’re continui</w:t>
      </w:r>
      <w:r w:rsidRPr="003A6080">
        <w:rPr>
          <w:sz w:val="22"/>
          <w:szCs w:val="22"/>
        </w:rPr>
        <w:t xml:space="preserve">ng this series of meetings until our plans are lined up. We had a standards meeting. Were on </w:t>
      </w:r>
      <w:r w:rsidR="003A6080">
        <w:rPr>
          <w:sz w:val="22"/>
          <w:szCs w:val="22"/>
        </w:rPr>
        <w:t xml:space="preserve">the </w:t>
      </w:r>
      <w:r w:rsidRPr="003A6080">
        <w:rPr>
          <w:sz w:val="22"/>
          <w:szCs w:val="22"/>
        </w:rPr>
        <w:t xml:space="preserve">second draft of </w:t>
      </w:r>
      <w:r w:rsidR="003A6080">
        <w:rPr>
          <w:sz w:val="22"/>
          <w:szCs w:val="22"/>
        </w:rPr>
        <w:t xml:space="preserve">our </w:t>
      </w:r>
      <w:r w:rsidRPr="003A6080">
        <w:rPr>
          <w:sz w:val="22"/>
          <w:szCs w:val="22"/>
        </w:rPr>
        <w:t>narrative. We hop</w:t>
      </w:r>
      <w:r w:rsidR="003A6080">
        <w:rPr>
          <w:sz w:val="22"/>
          <w:szCs w:val="22"/>
        </w:rPr>
        <w:t>e to have a final draft in A</w:t>
      </w:r>
      <w:r w:rsidRPr="003A6080">
        <w:rPr>
          <w:sz w:val="22"/>
          <w:szCs w:val="22"/>
        </w:rPr>
        <w:t>pril that I</w:t>
      </w:r>
      <w:r w:rsidR="003A6080">
        <w:rPr>
          <w:sz w:val="22"/>
          <w:szCs w:val="22"/>
        </w:rPr>
        <w:t xml:space="preserve"> will</w:t>
      </w:r>
      <w:r w:rsidRPr="003A6080">
        <w:rPr>
          <w:sz w:val="22"/>
          <w:szCs w:val="22"/>
        </w:rPr>
        <w:t xml:space="preserve"> share with you. </w:t>
      </w:r>
      <w:r w:rsidR="0075087A" w:rsidRPr="003A6080">
        <w:rPr>
          <w:sz w:val="22"/>
          <w:szCs w:val="22"/>
        </w:rPr>
        <w:t xml:space="preserve"> This month </w:t>
      </w:r>
      <w:r w:rsidR="003A6080">
        <w:rPr>
          <w:sz w:val="22"/>
          <w:szCs w:val="22"/>
        </w:rPr>
        <w:t xml:space="preserve">IEPI, </w:t>
      </w:r>
      <w:r w:rsidR="0075087A" w:rsidRPr="003A6080">
        <w:rPr>
          <w:sz w:val="22"/>
          <w:szCs w:val="22"/>
        </w:rPr>
        <w:t xml:space="preserve">who is working </w:t>
      </w:r>
      <w:r w:rsidR="003A6080">
        <w:rPr>
          <w:sz w:val="22"/>
          <w:szCs w:val="22"/>
        </w:rPr>
        <w:t>with us on issues we identified, is visiting us.</w:t>
      </w:r>
      <w:r w:rsidR="0075087A" w:rsidRPr="003A6080">
        <w:rPr>
          <w:sz w:val="22"/>
          <w:szCs w:val="22"/>
        </w:rPr>
        <w:t xml:space="preserve"> There is enthusiasm. </w:t>
      </w:r>
      <w:r w:rsidR="00A47D77">
        <w:rPr>
          <w:sz w:val="22"/>
          <w:szCs w:val="22"/>
        </w:rPr>
        <w:t xml:space="preserve"> Also, we request that we are included in the C</w:t>
      </w:r>
      <w:r w:rsidR="0075087A" w:rsidRPr="003A6080">
        <w:rPr>
          <w:sz w:val="22"/>
          <w:szCs w:val="22"/>
        </w:rPr>
        <w:t>anvas</w:t>
      </w:r>
      <w:r w:rsidR="00A47D77">
        <w:rPr>
          <w:sz w:val="22"/>
          <w:szCs w:val="22"/>
        </w:rPr>
        <w:t xml:space="preserve"> vs. Etudes</w:t>
      </w:r>
      <w:r w:rsidR="0075087A" w:rsidRPr="003A6080">
        <w:rPr>
          <w:sz w:val="22"/>
          <w:szCs w:val="22"/>
        </w:rPr>
        <w:t xml:space="preserve"> issue. </w:t>
      </w:r>
    </w:p>
    <w:p w14:paraId="20832905" w14:textId="77777777" w:rsidR="00F16663" w:rsidRPr="00D92F39" w:rsidRDefault="00F16663" w:rsidP="00F16663">
      <w:pPr>
        <w:rPr>
          <w:b/>
          <w:sz w:val="22"/>
          <w:szCs w:val="22"/>
        </w:rPr>
      </w:pPr>
    </w:p>
    <w:p w14:paraId="62C96F85" w14:textId="77777777" w:rsidR="00F16663" w:rsidRDefault="00F16663" w:rsidP="00F16663">
      <w:pPr>
        <w:rPr>
          <w:b/>
          <w:sz w:val="22"/>
          <w:szCs w:val="22"/>
          <w:u w:val="single"/>
        </w:rPr>
      </w:pPr>
      <w:r w:rsidRPr="00D92F39">
        <w:rPr>
          <w:b/>
          <w:sz w:val="22"/>
          <w:szCs w:val="22"/>
          <w:u w:val="single"/>
        </w:rPr>
        <w:t xml:space="preserve">C. Chair – Curriculum – </w:t>
      </w:r>
      <w:r w:rsidRPr="00C10761">
        <w:rPr>
          <w:b/>
          <w:sz w:val="22"/>
          <w:szCs w:val="22"/>
          <w:u w:val="single"/>
        </w:rPr>
        <w:t xml:space="preserve">Allison Carr  </w:t>
      </w:r>
      <w:r w:rsidR="00C10761" w:rsidRPr="00C10761">
        <w:rPr>
          <w:b/>
          <w:sz w:val="22"/>
          <w:szCs w:val="22"/>
          <w:u w:val="single"/>
        </w:rPr>
        <w:t>(pgs. 20-26</w:t>
      </w:r>
      <w:r w:rsidRPr="00C10761">
        <w:rPr>
          <w:b/>
          <w:sz w:val="22"/>
          <w:szCs w:val="22"/>
          <w:u w:val="single"/>
        </w:rPr>
        <w:t>)</w:t>
      </w:r>
    </w:p>
    <w:p w14:paraId="5A27D86D" w14:textId="77777777" w:rsidR="00801233" w:rsidRDefault="00801233" w:rsidP="00F16663">
      <w:pPr>
        <w:rPr>
          <w:b/>
          <w:sz w:val="22"/>
          <w:szCs w:val="22"/>
          <w:u w:val="single"/>
        </w:rPr>
      </w:pPr>
    </w:p>
    <w:p w14:paraId="45A6A171" w14:textId="7E114AD5" w:rsidR="00801233" w:rsidRPr="00454291" w:rsidRDefault="00801233" w:rsidP="00F16663">
      <w:pPr>
        <w:rPr>
          <w:sz w:val="22"/>
          <w:szCs w:val="22"/>
        </w:rPr>
      </w:pPr>
      <w:r w:rsidRPr="00454291">
        <w:rPr>
          <w:sz w:val="22"/>
          <w:szCs w:val="22"/>
        </w:rPr>
        <w:t>All division reps must consult with Compton counterparts on courses, so that course</w:t>
      </w:r>
      <w:r w:rsidR="00326FAD">
        <w:rPr>
          <w:sz w:val="22"/>
          <w:szCs w:val="22"/>
        </w:rPr>
        <w:t>s</w:t>
      </w:r>
      <w:r w:rsidRPr="00454291">
        <w:rPr>
          <w:sz w:val="22"/>
          <w:szCs w:val="22"/>
        </w:rPr>
        <w:t xml:space="preserve"> are not </w:t>
      </w:r>
      <w:r w:rsidR="00454291" w:rsidRPr="00454291">
        <w:rPr>
          <w:sz w:val="22"/>
          <w:szCs w:val="22"/>
        </w:rPr>
        <w:t>deactivated</w:t>
      </w:r>
      <w:r w:rsidRPr="00454291">
        <w:rPr>
          <w:sz w:val="22"/>
          <w:szCs w:val="22"/>
        </w:rPr>
        <w:t>.  We want a Compton</w:t>
      </w:r>
      <w:r w:rsidR="00454291" w:rsidRPr="00454291">
        <w:rPr>
          <w:sz w:val="22"/>
          <w:szCs w:val="22"/>
        </w:rPr>
        <w:t xml:space="preserve"> C</w:t>
      </w:r>
      <w:r w:rsidRPr="00454291">
        <w:rPr>
          <w:sz w:val="22"/>
          <w:szCs w:val="22"/>
        </w:rPr>
        <w:t>enter rep</w:t>
      </w:r>
      <w:r w:rsidR="00454291" w:rsidRPr="00454291">
        <w:rPr>
          <w:sz w:val="22"/>
          <w:szCs w:val="22"/>
        </w:rPr>
        <w:t>resentative on the Standard R</w:t>
      </w:r>
      <w:r w:rsidRPr="00454291">
        <w:rPr>
          <w:sz w:val="22"/>
          <w:szCs w:val="22"/>
        </w:rPr>
        <w:t xml:space="preserve">eview subcommittee. </w:t>
      </w:r>
    </w:p>
    <w:p w14:paraId="64C81ED3" w14:textId="77777777" w:rsidR="00F16663" w:rsidRPr="00D92F39" w:rsidRDefault="00F16663" w:rsidP="00F16663">
      <w:pPr>
        <w:rPr>
          <w:b/>
          <w:sz w:val="22"/>
          <w:szCs w:val="22"/>
          <w:u w:val="single"/>
        </w:rPr>
      </w:pPr>
    </w:p>
    <w:p w14:paraId="6C5378DD" w14:textId="144B2499" w:rsidR="00F16663" w:rsidRPr="00D92F39" w:rsidRDefault="00F16663" w:rsidP="00F16663">
      <w:pPr>
        <w:rPr>
          <w:b/>
          <w:sz w:val="22"/>
          <w:szCs w:val="22"/>
          <w:u w:val="single"/>
        </w:rPr>
      </w:pPr>
      <w:r w:rsidRPr="00F4220C">
        <w:rPr>
          <w:b/>
          <w:sz w:val="22"/>
          <w:szCs w:val="22"/>
          <w:u w:val="single"/>
        </w:rPr>
        <w:t xml:space="preserve">D. VP – Educational Policies –Chris Gold  </w:t>
      </w:r>
      <w:r w:rsidR="00F4220C" w:rsidRPr="00F4220C">
        <w:rPr>
          <w:b/>
          <w:sz w:val="22"/>
          <w:szCs w:val="22"/>
          <w:u w:val="single"/>
        </w:rPr>
        <w:t>(pg. 27 - 28</w:t>
      </w:r>
      <w:r w:rsidRPr="00F4220C">
        <w:rPr>
          <w:b/>
          <w:sz w:val="22"/>
          <w:szCs w:val="22"/>
          <w:u w:val="single"/>
        </w:rPr>
        <w:t>)</w:t>
      </w:r>
    </w:p>
    <w:p w14:paraId="5950ABEC" w14:textId="77777777" w:rsidR="00F16663" w:rsidRPr="00D92F39" w:rsidRDefault="00F16663" w:rsidP="00F16663">
      <w:pPr>
        <w:rPr>
          <w:b/>
          <w:sz w:val="22"/>
          <w:szCs w:val="22"/>
          <w:u w:val="single"/>
        </w:rPr>
      </w:pPr>
    </w:p>
    <w:p w14:paraId="06E05D78" w14:textId="2BEF4553" w:rsidR="00F16663" w:rsidRPr="008714EB" w:rsidRDefault="002A1308" w:rsidP="00F16663">
      <w:pPr>
        <w:rPr>
          <w:sz w:val="22"/>
          <w:szCs w:val="22"/>
        </w:rPr>
      </w:pPr>
      <w:r w:rsidRPr="008714EB">
        <w:rPr>
          <w:sz w:val="22"/>
          <w:szCs w:val="22"/>
        </w:rPr>
        <w:t xml:space="preserve">Second readings today. </w:t>
      </w:r>
      <w:r w:rsidR="00326FAD" w:rsidRPr="008714EB">
        <w:rPr>
          <w:sz w:val="22"/>
          <w:szCs w:val="22"/>
        </w:rPr>
        <w:t>The committee is</w:t>
      </w:r>
      <w:r w:rsidR="00952C78">
        <w:rPr>
          <w:sz w:val="22"/>
          <w:szCs w:val="22"/>
        </w:rPr>
        <w:t xml:space="preserve"> working on independent</w:t>
      </w:r>
      <w:r w:rsidRPr="008714EB">
        <w:rPr>
          <w:sz w:val="22"/>
          <w:szCs w:val="22"/>
        </w:rPr>
        <w:t xml:space="preserve"> study and attendance</w:t>
      </w:r>
      <w:r w:rsidR="00326FAD" w:rsidRPr="008714EB">
        <w:rPr>
          <w:sz w:val="22"/>
          <w:szCs w:val="22"/>
        </w:rPr>
        <w:t>,</w:t>
      </w:r>
      <w:r w:rsidRPr="008714EB">
        <w:rPr>
          <w:sz w:val="22"/>
          <w:szCs w:val="22"/>
        </w:rPr>
        <w:t xml:space="preserve"> and min</w:t>
      </w:r>
      <w:r w:rsidR="00326FAD" w:rsidRPr="008714EB">
        <w:rPr>
          <w:sz w:val="22"/>
          <w:szCs w:val="22"/>
        </w:rPr>
        <w:t>i</w:t>
      </w:r>
      <w:r w:rsidRPr="008714EB">
        <w:rPr>
          <w:sz w:val="22"/>
          <w:szCs w:val="22"/>
        </w:rPr>
        <w:t>mum qual</w:t>
      </w:r>
      <w:r w:rsidR="00326FAD" w:rsidRPr="008714EB">
        <w:rPr>
          <w:sz w:val="22"/>
          <w:szCs w:val="22"/>
        </w:rPr>
        <w:t>ification</w:t>
      </w:r>
      <w:r w:rsidRPr="008714EB">
        <w:rPr>
          <w:sz w:val="22"/>
          <w:szCs w:val="22"/>
        </w:rPr>
        <w:t xml:space="preserve">s. </w:t>
      </w:r>
    </w:p>
    <w:p w14:paraId="3AC6E8B1" w14:textId="77777777" w:rsidR="00DC12C8" w:rsidRPr="00D92F39" w:rsidRDefault="00DC12C8" w:rsidP="00F16663">
      <w:pPr>
        <w:rPr>
          <w:b/>
          <w:sz w:val="22"/>
          <w:szCs w:val="22"/>
        </w:rPr>
      </w:pPr>
    </w:p>
    <w:p w14:paraId="686E8B2D" w14:textId="169324ED" w:rsidR="00F16663" w:rsidRPr="00D92F39" w:rsidRDefault="00F16663" w:rsidP="00F16663">
      <w:pPr>
        <w:rPr>
          <w:b/>
          <w:sz w:val="22"/>
          <w:szCs w:val="22"/>
          <w:u w:val="single"/>
        </w:rPr>
      </w:pPr>
      <w:r w:rsidRPr="00D92F39">
        <w:rPr>
          <w:b/>
          <w:sz w:val="22"/>
          <w:szCs w:val="22"/>
          <w:u w:val="single"/>
        </w:rPr>
        <w:t xml:space="preserve">E. VP – Faculty Development – Kristie Daniel –DiGregorio (KDD) </w:t>
      </w:r>
    </w:p>
    <w:p w14:paraId="73DE1B3B" w14:textId="77777777" w:rsidR="00F16663" w:rsidRDefault="00F16663" w:rsidP="00F16663">
      <w:pPr>
        <w:rPr>
          <w:sz w:val="22"/>
          <w:szCs w:val="22"/>
        </w:rPr>
      </w:pPr>
    </w:p>
    <w:p w14:paraId="10887123" w14:textId="5D68F958" w:rsidR="00182CE2" w:rsidRPr="00D92F39" w:rsidRDefault="00182CE2" w:rsidP="00F16663">
      <w:pPr>
        <w:rPr>
          <w:sz w:val="22"/>
          <w:szCs w:val="22"/>
        </w:rPr>
      </w:pPr>
      <w:r>
        <w:rPr>
          <w:sz w:val="22"/>
          <w:szCs w:val="22"/>
        </w:rPr>
        <w:t>No report.</w:t>
      </w:r>
    </w:p>
    <w:p w14:paraId="2AC79721" w14:textId="77777777" w:rsidR="00F16663" w:rsidRPr="00D92F39" w:rsidRDefault="00F16663" w:rsidP="00F16663">
      <w:pPr>
        <w:rPr>
          <w:sz w:val="22"/>
          <w:szCs w:val="22"/>
        </w:rPr>
      </w:pPr>
    </w:p>
    <w:p w14:paraId="45FD87A8" w14:textId="2E454D30" w:rsidR="00F16663" w:rsidRPr="00D92F39" w:rsidRDefault="00F16663" w:rsidP="00F16663">
      <w:pPr>
        <w:rPr>
          <w:b/>
          <w:sz w:val="22"/>
          <w:szCs w:val="22"/>
          <w:u w:val="single"/>
        </w:rPr>
      </w:pPr>
      <w:r w:rsidRPr="00D92F39">
        <w:rPr>
          <w:b/>
          <w:sz w:val="22"/>
          <w:szCs w:val="22"/>
          <w:u w:val="single"/>
        </w:rPr>
        <w:t xml:space="preserve">F. VP – Finance – Lance Widman </w:t>
      </w:r>
    </w:p>
    <w:p w14:paraId="2A4A1A7D" w14:textId="77777777" w:rsidR="00F16663" w:rsidRPr="00D92F39" w:rsidRDefault="00F16663" w:rsidP="00F16663">
      <w:pPr>
        <w:rPr>
          <w:b/>
          <w:sz w:val="22"/>
          <w:szCs w:val="22"/>
          <w:u w:val="single"/>
        </w:rPr>
      </w:pPr>
    </w:p>
    <w:p w14:paraId="77E6FACF" w14:textId="77777777" w:rsidR="00F16663" w:rsidRPr="00D92F39" w:rsidRDefault="00F16663" w:rsidP="00F16663">
      <w:pPr>
        <w:rPr>
          <w:b/>
          <w:sz w:val="22"/>
          <w:szCs w:val="22"/>
          <w:u w:val="single"/>
        </w:rPr>
      </w:pPr>
    </w:p>
    <w:p w14:paraId="7330C963" w14:textId="1F329690" w:rsidR="00F16663" w:rsidRDefault="00DC12C8" w:rsidP="00F16663">
      <w:pPr>
        <w:rPr>
          <w:color w:val="000000"/>
          <w:sz w:val="22"/>
          <w:szCs w:val="22"/>
        </w:rPr>
      </w:pPr>
      <w:r>
        <w:rPr>
          <w:color w:val="000000"/>
          <w:sz w:val="22"/>
          <w:szCs w:val="22"/>
        </w:rPr>
        <w:t xml:space="preserve">No report. </w:t>
      </w:r>
      <w:r w:rsidR="00AA1AA2">
        <w:rPr>
          <w:color w:val="000000"/>
          <w:sz w:val="22"/>
          <w:szCs w:val="22"/>
        </w:rPr>
        <w:t xml:space="preserve"> </w:t>
      </w:r>
    </w:p>
    <w:p w14:paraId="57BB186E" w14:textId="77777777" w:rsidR="00DC12C8" w:rsidRPr="00D92F39" w:rsidRDefault="00DC12C8" w:rsidP="00F16663">
      <w:pPr>
        <w:rPr>
          <w:color w:val="000000"/>
          <w:sz w:val="22"/>
          <w:szCs w:val="22"/>
        </w:rPr>
      </w:pPr>
    </w:p>
    <w:p w14:paraId="31AAD446" w14:textId="77777777" w:rsidR="00F16663" w:rsidRPr="00D92F39" w:rsidRDefault="00F16663" w:rsidP="00F16663">
      <w:pPr>
        <w:rPr>
          <w:b/>
          <w:sz w:val="22"/>
          <w:szCs w:val="22"/>
          <w:u w:val="single"/>
        </w:rPr>
      </w:pPr>
    </w:p>
    <w:p w14:paraId="019E5E45" w14:textId="77777777" w:rsidR="00F16663" w:rsidRPr="00D92F39" w:rsidRDefault="00F16663" w:rsidP="00F16663">
      <w:pPr>
        <w:rPr>
          <w:b/>
          <w:sz w:val="22"/>
          <w:szCs w:val="22"/>
          <w:u w:val="single"/>
        </w:rPr>
      </w:pPr>
    </w:p>
    <w:p w14:paraId="33933291" w14:textId="42671E69" w:rsidR="00F16663" w:rsidRPr="00D92F39" w:rsidRDefault="00F16663" w:rsidP="00F16663">
      <w:pPr>
        <w:rPr>
          <w:b/>
          <w:sz w:val="22"/>
          <w:szCs w:val="22"/>
          <w:u w:val="single"/>
        </w:rPr>
      </w:pPr>
      <w:r w:rsidRPr="00D92F39">
        <w:rPr>
          <w:b/>
          <w:sz w:val="22"/>
          <w:szCs w:val="22"/>
          <w:u w:val="single"/>
        </w:rPr>
        <w:t xml:space="preserve">G. VP – Academic Technology – Pete Marcoux </w:t>
      </w:r>
    </w:p>
    <w:p w14:paraId="3107B2AE" w14:textId="77777777" w:rsidR="00F16663" w:rsidRPr="00D92F39" w:rsidRDefault="00F16663" w:rsidP="00F16663">
      <w:pPr>
        <w:rPr>
          <w:b/>
          <w:sz w:val="22"/>
          <w:szCs w:val="22"/>
          <w:u w:val="single"/>
        </w:rPr>
      </w:pPr>
    </w:p>
    <w:p w14:paraId="22252184" w14:textId="00B370B7" w:rsidR="009A4533" w:rsidRDefault="001A039F" w:rsidP="00F16663">
      <w:pPr>
        <w:rPr>
          <w:sz w:val="22"/>
          <w:szCs w:val="22"/>
        </w:rPr>
      </w:pPr>
      <w:r>
        <w:rPr>
          <w:sz w:val="22"/>
          <w:szCs w:val="22"/>
        </w:rPr>
        <w:t xml:space="preserve">The </w:t>
      </w:r>
      <w:r w:rsidR="00AA1AA2" w:rsidRPr="00574822">
        <w:rPr>
          <w:sz w:val="22"/>
          <w:szCs w:val="22"/>
        </w:rPr>
        <w:t xml:space="preserve">Tech conference </w:t>
      </w:r>
      <w:r>
        <w:rPr>
          <w:sz w:val="22"/>
          <w:szCs w:val="22"/>
        </w:rPr>
        <w:t xml:space="preserve">attendance </w:t>
      </w:r>
      <w:r w:rsidR="00AA1AA2" w:rsidRPr="00574822">
        <w:rPr>
          <w:sz w:val="22"/>
          <w:szCs w:val="22"/>
        </w:rPr>
        <w:t xml:space="preserve">was good, </w:t>
      </w:r>
      <w:r w:rsidR="006845D2">
        <w:rPr>
          <w:sz w:val="22"/>
          <w:szCs w:val="22"/>
        </w:rPr>
        <w:t xml:space="preserve">with sixty-four attendees. We had two </w:t>
      </w:r>
      <w:r w:rsidR="00AA1AA2" w:rsidRPr="00574822">
        <w:rPr>
          <w:sz w:val="22"/>
          <w:szCs w:val="22"/>
        </w:rPr>
        <w:t>Microsoft presentations</w:t>
      </w:r>
      <w:r w:rsidR="00157F13" w:rsidRPr="00574822">
        <w:rPr>
          <w:sz w:val="22"/>
          <w:szCs w:val="22"/>
        </w:rPr>
        <w:t>. SWAY is a big program. Lisa</w:t>
      </w:r>
      <w:r w:rsidR="006845D2">
        <w:rPr>
          <w:sz w:val="22"/>
          <w:szCs w:val="22"/>
        </w:rPr>
        <w:t xml:space="preserve"> M</w:t>
      </w:r>
      <w:r w:rsidR="006E2136">
        <w:rPr>
          <w:sz w:val="22"/>
          <w:szCs w:val="22"/>
        </w:rPr>
        <w:t xml:space="preserve">ednick told us that </w:t>
      </w:r>
      <w:r w:rsidR="00157F13" w:rsidRPr="00574822">
        <w:rPr>
          <w:sz w:val="22"/>
          <w:szCs w:val="22"/>
        </w:rPr>
        <w:t xml:space="preserve">Microsoft will come in for training. </w:t>
      </w:r>
      <w:r w:rsidR="006845D2">
        <w:rPr>
          <w:sz w:val="22"/>
          <w:szCs w:val="22"/>
        </w:rPr>
        <w:t xml:space="preserve">We had </w:t>
      </w:r>
      <w:r w:rsidR="0012289D" w:rsidRPr="00574822">
        <w:rPr>
          <w:sz w:val="22"/>
          <w:szCs w:val="22"/>
        </w:rPr>
        <w:t>Etudes</w:t>
      </w:r>
      <w:r w:rsidR="006845D2">
        <w:rPr>
          <w:sz w:val="22"/>
          <w:szCs w:val="22"/>
        </w:rPr>
        <w:t xml:space="preserve"> and Canvas presentations from the LMS</w:t>
      </w:r>
      <w:r w:rsidR="0012289D" w:rsidRPr="00574822">
        <w:rPr>
          <w:sz w:val="22"/>
          <w:szCs w:val="22"/>
        </w:rPr>
        <w:t xml:space="preserve"> task force. We also had </w:t>
      </w:r>
      <w:r w:rsidR="006845D2">
        <w:rPr>
          <w:sz w:val="22"/>
          <w:szCs w:val="22"/>
        </w:rPr>
        <w:t xml:space="preserve">a </w:t>
      </w:r>
      <w:r w:rsidR="0012289D" w:rsidRPr="00574822">
        <w:rPr>
          <w:sz w:val="22"/>
          <w:szCs w:val="22"/>
        </w:rPr>
        <w:t>support services talk</w:t>
      </w:r>
      <w:r w:rsidR="006845D2">
        <w:rPr>
          <w:sz w:val="22"/>
          <w:szCs w:val="22"/>
        </w:rPr>
        <w:t>, including Art L</w:t>
      </w:r>
      <w:r w:rsidR="0012289D" w:rsidRPr="00574822">
        <w:rPr>
          <w:sz w:val="22"/>
          <w:szCs w:val="22"/>
        </w:rPr>
        <w:t>ieble</w:t>
      </w:r>
      <w:r w:rsidR="00A24F94">
        <w:rPr>
          <w:sz w:val="22"/>
          <w:szCs w:val="22"/>
        </w:rPr>
        <w:t xml:space="preserve">, </w:t>
      </w:r>
      <w:r w:rsidR="006845D2">
        <w:rPr>
          <w:sz w:val="22"/>
          <w:szCs w:val="22"/>
        </w:rPr>
        <w:t>CTO</w:t>
      </w:r>
      <w:r w:rsidR="0012289D" w:rsidRPr="00574822">
        <w:rPr>
          <w:sz w:val="22"/>
          <w:szCs w:val="22"/>
        </w:rPr>
        <w:t xml:space="preserve"> of </w:t>
      </w:r>
      <w:r w:rsidR="006845D2">
        <w:rPr>
          <w:sz w:val="22"/>
          <w:szCs w:val="22"/>
        </w:rPr>
        <w:t xml:space="preserve">the </w:t>
      </w:r>
      <w:r w:rsidR="0012289D" w:rsidRPr="00574822">
        <w:rPr>
          <w:sz w:val="22"/>
          <w:szCs w:val="22"/>
        </w:rPr>
        <w:t xml:space="preserve">district </w:t>
      </w:r>
      <w:r w:rsidR="006845D2">
        <w:rPr>
          <w:sz w:val="22"/>
          <w:szCs w:val="22"/>
        </w:rPr>
        <w:t>who men</w:t>
      </w:r>
      <w:r w:rsidR="0012289D" w:rsidRPr="00574822">
        <w:rPr>
          <w:sz w:val="22"/>
          <w:szCs w:val="22"/>
        </w:rPr>
        <w:t>tioned</w:t>
      </w:r>
      <w:r w:rsidR="00835091">
        <w:rPr>
          <w:sz w:val="22"/>
          <w:szCs w:val="22"/>
        </w:rPr>
        <w:t xml:space="preserve"> an RFP for campus wide WIFI,</w:t>
      </w:r>
      <w:r w:rsidR="004225B8">
        <w:rPr>
          <w:sz w:val="22"/>
          <w:szCs w:val="22"/>
        </w:rPr>
        <w:t xml:space="preserve"> which will</w:t>
      </w:r>
      <w:r w:rsidR="0012289D" w:rsidRPr="00574822">
        <w:rPr>
          <w:sz w:val="22"/>
          <w:szCs w:val="22"/>
        </w:rPr>
        <w:t xml:space="preserve"> blanket </w:t>
      </w:r>
      <w:r w:rsidR="004225B8">
        <w:rPr>
          <w:sz w:val="22"/>
          <w:szCs w:val="22"/>
        </w:rPr>
        <w:t xml:space="preserve">the </w:t>
      </w:r>
      <w:r w:rsidR="0012289D" w:rsidRPr="00574822">
        <w:rPr>
          <w:sz w:val="22"/>
          <w:szCs w:val="22"/>
        </w:rPr>
        <w:t>entire campus</w:t>
      </w:r>
      <w:r w:rsidR="004225B8">
        <w:rPr>
          <w:sz w:val="22"/>
          <w:szCs w:val="22"/>
        </w:rPr>
        <w:t>, even the parking lots</w:t>
      </w:r>
      <w:r w:rsidR="0012289D" w:rsidRPr="00574822">
        <w:rPr>
          <w:sz w:val="22"/>
          <w:szCs w:val="22"/>
        </w:rPr>
        <w:t xml:space="preserve">. </w:t>
      </w:r>
      <w:r w:rsidR="00FB19AF" w:rsidRPr="00574822">
        <w:rPr>
          <w:sz w:val="22"/>
          <w:szCs w:val="22"/>
        </w:rPr>
        <w:t>He hopes for</w:t>
      </w:r>
      <w:r w:rsidR="009F7BBB">
        <w:rPr>
          <w:sz w:val="22"/>
          <w:szCs w:val="22"/>
        </w:rPr>
        <w:t xml:space="preserve"> the</w:t>
      </w:r>
      <w:r w:rsidR="00FB19AF" w:rsidRPr="00574822">
        <w:rPr>
          <w:sz w:val="22"/>
          <w:szCs w:val="22"/>
        </w:rPr>
        <w:t xml:space="preserve"> end of the year.</w:t>
      </w:r>
      <w:r w:rsidR="009F7BBB">
        <w:rPr>
          <w:sz w:val="22"/>
          <w:szCs w:val="22"/>
        </w:rPr>
        <w:t xml:space="preserve"> The help desk </w:t>
      </w:r>
      <w:r w:rsidR="001903B6" w:rsidRPr="00574822">
        <w:rPr>
          <w:sz w:val="22"/>
          <w:szCs w:val="22"/>
        </w:rPr>
        <w:t xml:space="preserve">has extended </w:t>
      </w:r>
      <w:r w:rsidR="009F7BBB">
        <w:rPr>
          <w:sz w:val="22"/>
          <w:szCs w:val="22"/>
        </w:rPr>
        <w:t>their hours from</w:t>
      </w:r>
      <w:r w:rsidR="001903B6" w:rsidRPr="00574822">
        <w:rPr>
          <w:sz w:val="22"/>
          <w:szCs w:val="22"/>
        </w:rPr>
        <w:t xml:space="preserve"> 7:15 </w:t>
      </w:r>
      <w:r w:rsidR="009F7BBB">
        <w:rPr>
          <w:sz w:val="22"/>
          <w:szCs w:val="22"/>
        </w:rPr>
        <w:t>a.m. to 9:00 p.m</w:t>
      </w:r>
      <w:r w:rsidR="001903B6" w:rsidRPr="00574822">
        <w:rPr>
          <w:sz w:val="22"/>
          <w:szCs w:val="22"/>
        </w:rPr>
        <w:t xml:space="preserve">. </w:t>
      </w:r>
      <w:r w:rsidR="0039337D" w:rsidRPr="00574822">
        <w:rPr>
          <w:sz w:val="22"/>
          <w:szCs w:val="22"/>
        </w:rPr>
        <w:t xml:space="preserve"> The</w:t>
      </w:r>
      <w:r w:rsidR="009F7BBB">
        <w:rPr>
          <w:sz w:val="22"/>
          <w:szCs w:val="22"/>
        </w:rPr>
        <w:t xml:space="preserve"> last thing is the LMS </w:t>
      </w:r>
      <w:r w:rsidR="0039337D" w:rsidRPr="00574822">
        <w:rPr>
          <w:sz w:val="22"/>
          <w:szCs w:val="22"/>
        </w:rPr>
        <w:t xml:space="preserve">task force. Chris and I set up </w:t>
      </w:r>
      <w:r w:rsidR="009F7BBB">
        <w:rPr>
          <w:sz w:val="22"/>
          <w:szCs w:val="22"/>
        </w:rPr>
        <w:t xml:space="preserve">and </w:t>
      </w:r>
      <w:r w:rsidR="0039337D" w:rsidRPr="00574822">
        <w:rPr>
          <w:sz w:val="22"/>
          <w:szCs w:val="22"/>
        </w:rPr>
        <w:t>organizational meeting for</w:t>
      </w:r>
      <w:r w:rsidR="009F7BBB">
        <w:rPr>
          <w:sz w:val="22"/>
          <w:szCs w:val="22"/>
        </w:rPr>
        <w:t xml:space="preserve"> a</w:t>
      </w:r>
      <w:r w:rsidR="0039337D" w:rsidRPr="00574822">
        <w:rPr>
          <w:sz w:val="22"/>
          <w:szCs w:val="22"/>
        </w:rPr>
        <w:t xml:space="preserve"> small group this Thursday. </w:t>
      </w:r>
      <w:r w:rsidR="004F2469" w:rsidRPr="00574822">
        <w:rPr>
          <w:sz w:val="22"/>
          <w:szCs w:val="22"/>
        </w:rPr>
        <w:t>We will have a rubric to decide.</w:t>
      </w:r>
      <w:r w:rsidR="009F7BBB">
        <w:rPr>
          <w:sz w:val="22"/>
          <w:szCs w:val="22"/>
        </w:rPr>
        <w:t xml:space="preserve"> We are switching from Cisco to Aruba.</w:t>
      </w:r>
      <w:r w:rsidR="002819FE">
        <w:rPr>
          <w:sz w:val="22"/>
          <w:szCs w:val="22"/>
        </w:rPr>
        <w:t xml:space="preserve"> D. Black:  Regarding the </w:t>
      </w:r>
      <w:r w:rsidR="004F2469" w:rsidRPr="00574822">
        <w:rPr>
          <w:sz w:val="22"/>
          <w:szCs w:val="22"/>
        </w:rPr>
        <w:t xml:space="preserve">canvas issue, </w:t>
      </w:r>
      <w:r w:rsidR="002819FE">
        <w:rPr>
          <w:sz w:val="22"/>
          <w:szCs w:val="22"/>
        </w:rPr>
        <w:t xml:space="preserve">at </w:t>
      </w:r>
      <w:r w:rsidR="004F2469" w:rsidRPr="00574822">
        <w:rPr>
          <w:sz w:val="22"/>
          <w:szCs w:val="22"/>
        </w:rPr>
        <w:t>an early info session someone asked about a</w:t>
      </w:r>
      <w:r w:rsidR="002819FE">
        <w:rPr>
          <w:sz w:val="22"/>
          <w:szCs w:val="22"/>
        </w:rPr>
        <w:t>n app for migration from Etudes to C</w:t>
      </w:r>
      <w:r w:rsidR="004F2469" w:rsidRPr="00574822">
        <w:rPr>
          <w:sz w:val="22"/>
          <w:szCs w:val="22"/>
        </w:rPr>
        <w:t>anvas. Chris</w:t>
      </w:r>
      <w:r w:rsidR="002819FE">
        <w:rPr>
          <w:sz w:val="22"/>
          <w:szCs w:val="22"/>
        </w:rPr>
        <w:t xml:space="preserve"> Gold: I</w:t>
      </w:r>
      <w:r w:rsidR="004F2469" w:rsidRPr="00574822">
        <w:rPr>
          <w:sz w:val="22"/>
          <w:szCs w:val="22"/>
        </w:rPr>
        <w:t>t’s in use. It migrates 80% of material. H</w:t>
      </w:r>
      <w:r w:rsidR="00BB2A13">
        <w:rPr>
          <w:sz w:val="22"/>
          <w:szCs w:val="22"/>
        </w:rPr>
        <w:t>. S</w:t>
      </w:r>
      <w:r w:rsidR="004F2469" w:rsidRPr="00574822">
        <w:rPr>
          <w:sz w:val="22"/>
          <w:szCs w:val="22"/>
        </w:rPr>
        <w:t>tor</w:t>
      </w:r>
      <w:r w:rsidR="00BB2A13">
        <w:rPr>
          <w:sz w:val="22"/>
          <w:szCs w:val="22"/>
        </w:rPr>
        <w:t>ey said that fifty-four</w:t>
      </w:r>
      <w:r w:rsidR="004F2469" w:rsidRPr="00574822">
        <w:rPr>
          <w:sz w:val="22"/>
          <w:szCs w:val="22"/>
        </w:rPr>
        <w:t xml:space="preserve"> campuses have adopted canvas. P</w:t>
      </w:r>
      <w:r w:rsidR="00E837B0">
        <w:rPr>
          <w:sz w:val="22"/>
          <w:szCs w:val="22"/>
        </w:rPr>
        <w:t>. Marcoux: Eight</w:t>
      </w:r>
      <w:r w:rsidR="00C37C6B">
        <w:rPr>
          <w:sz w:val="22"/>
          <w:szCs w:val="22"/>
        </w:rPr>
        <w:t xml:space="preserve"> of those were E</w:t>
      </w:r>
      <w:r w:rsidR="004F2469" w:rsidRPr="00574822">
        <w:rPr>
          <w:sz w:val="22"/>
          <w:szCs w:val="22"/>
        </w:rPr>
        <w:t xml:space="preserve">tudes campuses. We hope to talk to them. </w:t>
      </w:r>
      <w:r w:rsidR="00C37C6B">
        <w:rPr>
          <w:sz w:val="22"/>
          <w:szCs w:val="22"/>
        </w:rPr>
        <w:t xml:space="preserve"> K. Hu</w:t>
      </w:r>
      <w:r w:rsidR="009B68C5" w:rsidRPr="00574822">
        <w:rPr>
          <w:sz w:val="22"/>
          <w:szCs w:val="22"/>
        </w:rPr>
        <w:t xml:space="preserve">ll </w:t>
      </w:r>
      <w:r w:rsidR="00AB6FF1">
        <w:rPr>
          <w:sz w:val="22"/>
          <w:szCs w:val="22"/>
        </w:rPr>
        <w:t xml:space="preserve">(from </w:t>
      </w:r>
      <w:r w:rsidR="009B68C5" w:rsidRPr="00574822">
        <w:rPr>
          <w:sz w:val="22"/>
          <w:szCs w:val="22"/>
        </w:rPr>
        <w:t>business</w:t>
      </w:r>
      <w:r w:rsidR="00AB6FF1">
        <w:rPr>
          <w:sz w:val="22"/>
          <w:szCs w:val="22"/>
        </w:rPr>
        <w:t>)</w:t>
      </w:r>
      <w:r w:rsidR="009B68C5" w:rsidRPr="00574822">
        <w:rPr>
          <w:sz w:val="22"/>
          <w:szCs w:val="22"/>
        </w:rPr>
        <w:t>: I migrated fro</w:t>
      </w:r>
      <w:r w:rsidR="00654D2B">
        <w:rPr>
          <w:sz w:val="22"/>
          <w:szCs w:val="22"/>
        </w:rPr>
        <w:t>m</w:t>
      </w:r>
      <w:r w:rsidR="009B68C5" w:rsidRPr="00574822">
        <w:rPr>
          <w:sz w:val="22"/>
          <w:szCs w:val="22"/>
        </w:rPr>
        <w:t xml:space="preserve"> blackboard to canvas, </w:t>
      </w:r>
      <w:r w:rsidR="00654D2B">
        <w:rPr>
          <w:sz w:val="22"/>
          <w:szCs w:val="22"/>
        </w:rPr>
        <w:t>and it was a step dow</w:t>
      </w:r>
      <w:r w:rsidR="009B68C5" w:rsidRPr="00574822">
        <w:rPr>
          <w:sz w:val="22"/>
          <w:szCs w:val="22"/>
        </w:rPr>
        <w:t xml:space="preserve">n.  </w:t>
      </w:r>
      <w:r w:rsidR="00654D2B">
        <w:rPr>
          <w:sz w:val="22"/>
          <w:szCs w:val="22"/>
        </w:rPr>
        <w:t>C.</w:t>
      </w:r>
      <w:r w:rsidR="00A46AE0">
        <w:rPr>
          <w:sz w:val="22"/>
          <w:szCs w:val="22"/>
        </w:rPr>
        <w:t xml:space="preserve"> </w:t>
      </w:r>
      <w:r w:rsidR="00654D2B">
        <w:rPr>
          <w:sz w:val="22"/>
          <w:szCs w:val="22"/>
        </w:rPr>
        <w:t>Gold: If your campus is</w:t>
      </w:r>
      <w:r w:rsidR="009B68C5" w:rsidRPr="00574822">
        <w:rPr>
          <w:sz w:val="22"/>
          <w:szCs w:val="22"/>
        </w:rPr>
        <w:t xml:space="preserve"> supporting canvas the support is good. </w:t>
      </w:r>
      <w:r w:rsidR="00A46AE0">
        <w:rPr>
          <w:sz w:val="22"/>
          <w:szCs w:val="22"/>
        </w:rPr>
        <w:t xml:space="preserve">P. Marcoux: </w:t>
      </w:r>
      <w:r w:rsidR="00802C0F">
        <w:rPr>
          <w:sz w:val="22"/>
          <w:szCs w:val="22"/>
        </w:rPr>
        <w:t>E</w:t>
      </w:r>
      <w:r w:rsidR="009B68C5" w:rsidRPr="00574822">
        <w:rPr>
          <w:sz w:val="22"/>
          <w:szCs w:val="22"/>
        </w:rPr>
        <w:t xml:space="preserve">tudes is closed and canvas is open source. </w:t>
      </w:r>
      <w:r w:rsidR="00802C0F">
        <w:rPr>
          <w:sz w:val="22"/>
          <w:szCs w:val="22"/>
        </w:rPr>
        <w:t>K. Hull: H</w:t>
      </w:r>
      <w:r w:rsidR="009B68C5" w:rsidRPr="00574822">
        <w:rPr>
          <w:sz w:val="22"/>
          <w:szCs w:val="22"/>
        </w:rPr>
        <w:t>as the school considered</w:t>
      </w:r>
      <w:r w:rsidR="00802C0F">
        <w:rPr>
          <w:sz w:val="22"/>
          <w:szCs w:val="22"/>
        </w:rPr>
        <w:t xml:space="preserve"> M</w:t>
      </w:r>
      <w:r w:rsidR="009B68C5" w:rsidRPr="00574822">
        <w:rPr>
          <w:sz w:val="22"/>
          <w:szCs w:val="22"/>
        </w:rPr>
        <w:t xml:space="preserve">oodle. </w:t>
      </w:r>
      <w:r w:rsidR="00A46AE0">
        <w:rPr>
          <w:sz w:val="22"/>
          <w:szCs w:val="22"/>
        </w:rPr>
        <w:t xml:space="preserve">P. Marcoux: </w:t>
      </w:r>
      <w:r w:rsidR="00802C0F">
        <w:rPr>
          <w:sz w:val="22"/>
          <w:szCs w:val="22"/>
        </w:rPr>
        <w:t>N</w:t>
      </w:r>
      <w:r w:rsidR="009B68C5" w:rsidRPr="00574822">
        <w:rPr>
          <w:sz w:val="22"/>
          <w:szCs w:val="22"/>
        </w:rPr>
        <w:t xml:space="preserve">ot now. </w:t>
      </w:r>
      <w:r w:rsidR="009A4533">
        <w:rPr>
          <w:sz w:val="22"/>
          <w:szCs w:val="22"/>
        </w:rPr>
        <w:t>CS</w:t>
      </w:r>
      <w:r w:rsidR="006D0F03">
        <w:rPr>
          <w:sz w:val="22"/>
          <w:szCs w:val="22"/>
        </w:rPr>
        <w:t>: M</w:t>
      </w:r>
      <w:r w:rsidR="009A4533">
        <w:rPr>
          <w:sz w:val="22"/>
          <w:szCs w:val="22"/>
        </w:rPr>
        <w:t>otion to move ahead?</w:t>
      </w:r>
      <w:r w:rsidR="006D0F03">
        <w:rPr>
          <w:sz w:val="22"/>
          <w:szCs w:val="22"/>
        </w:rPr>
        <w:t xml:space="preserve"> </w:t>
      </w:r>
      <w:r w:rsidR="009A4533">
        <w:rPr>
          <w:sz w:val="22"/>
          <w:szCs w:val="22"/>
        </w:rPr>
        <w:t>P</w:t>
      </w:r>
      <w:r w:rsidR="006D0F03">
        <w:rPr>
          <w:sz w:val="22"/>
          <w:szCs w:val="22"/>
        </w:rPr>
        <w:t>. Marcoux: S</w:t>
      </w:r>
      <w:r w:rsidR="009A4533">
        <w:rPr>
          <w:sz w:val="22"/>
          <w:szCs w:val="22"/>
        </w:rPr>
        <w:t xml:space="preserve">o moved. </w:t>
      </w:r>
      <w:r w:rsidR="006D0F03">
        <w:rPr>
          <w:sz w:val="22"/>
          <w:szCs w:val="22"/>
        </w:rPr>
        <w:t>C.</w:t>
      </w:r>
      <w:r w:rsidR="006A0A73">
        <w:rPr>
          <w:sz w:val="22"/>
          <w:szCs w:val="22"/>
        </w:rPr>
        <w:t xml:space="preserve"> </w:t>
      </w:r>
      <w:r w:rsidR="006D0F03">
        <w:rPr>
          <w:sz w:val="22"/>
          <w:szCs w:val="22"/>
        </w:rPr>
        <w:t>Gold: S</w:t>
      </w:r>
      <w:r w:rsidR="009A4533">
        <w:rPr>
          <w:sz w:val="22"/>
          <w:szCs w:val="22"/>
        </w:rPr>
        <w:t xml:space="preserve">econded. </w:t>
      </w:r>
    </w:p>
    <w:p w14:paraId="2516125C" w14:textId="77777777" w:rsidR="00F16663" w:rsidRPr="00D92F39" w:rsidRDefault="00F16663" w:rsidP="00F16663">
      <w:pPr>
        <w:rPr>
          <w:b/>
          <w:sz w:val="22"/>
          <w:szCs w:val="22"/>
          <w:u w:val="single"/>
        </w:rPr>
      </w:pPr>
    </w:p>
    <w:p w14:paraId="5ACB1F3F" w14:textId="77777777" w:rsidR="00F16663" w:rsidRPr="00D92F39" w:rsidRDefault="00F16663" w:rsidP="00F16663">
      <w:pPr>
        <w:rPr>
          <w:b/>
          <w:sz w:val="22"/>
          <w:szCs w:val="22"/>
          <w:u w:val="single"/>
        </w:rPr>
      </w:pPr>
    </w:p>
    <w:p w14:paraId="3D7AAD32" w14:textId="16D1E438" w:rsidR="00F16663" w:rsidRPr="00D92F39" w:rsidRDefault="00F16663" w:rsidP="00F16663">
      <w:pPr>
        <w:rPr>
          <w:b/>
          <w:sz w:val="22"/>
          <w:szCs w:val="22"/>
          <w:u w:val="single"/>
        </w:rPr>
      </w:pPr>
      <w:r w:rsidRPr="00D92F39">
        <w:rPr>
          <w:b/>
          <w:sz w:val="22"/>
          <w:szCs w:val="22"/>
          <w:u w:val="single"/>
        </w:rPr>
        <w:t>H. VP – Instructional Effectiveness/ Assessment of Learning Committee and SLO’s Update – Russell Serr</w:t>
      </w:r>
      <w:r w:rsidR="000561FA">
        <w:rPr>
          <w:b/>
          <w:sz w:val="22"/>
          <w:szCs w:val="22"/>
          <w:u w:val="single"/>
        </w:rPr>
        <w:t xml:space="preserve"> </w:t>
      </w:r>
    </w:p>
    <w:p w14:paraId="265333ED" w14:textId="77777777" w:rsidR="00F16663" w:rsidRPr="00D92F39" w:rsidRDefault="00F16663" w:rsidP="00F16663">
      <w:pPr>
        <w:rPr>
          <w:b/>
          <w:sz w:val="22"/>
          <w:szCs w:val="22"/>
          <w:u w:val="single"/>
        </w:rPr>
      </w:pPr>
    </w:p>
    <w:p w14:paraId="60FBDFFD" w14:textId="539A0AAF" w:rsidR="00F16663" w:rsidRDefault="003B7CAD" w:rsidP="00F16663">
      <w:pPr>
        <w:rPr>
          <w:sz w:val="22"/>
          <w:szCs w:val="22"/>
        </w:rPr>
      </w:pPr>
      <w:r>
        <w:rPr>
          <w:sz w:val="22"/>
          <w:szCs w:val="22"/>
        </w:rPr>
        <w:t>No Report</w:t>
      </w:r>
    </w:p>
    <w:p w14:paraId="412C17CE" w14:textId="77777777" w:rsidR="003B7CAD" w:rsidRDefault="003B7CAD" w:rsidP="00F16663">
      <w:pPr>
        <w:rPr>
          <w:sz w:val="22"/>
          <w:szCs w:val="22"/>
        </w:rPr>
      </w:pPr>
    </w:p>
    <w:p w14:paraId="39CCE565" w14:textId="77777777" w:rsidR="00F16663" w:rsidRPr="00D92F39" w:rsidRDefault="00F16663" w:rsidP="00F16663">
      <w:pPr>
        <w:rPr>
          <w:b/>
          <w:sz w:val="22"/>
          <w:szCs w:val="22"/>
        </w:rPr>
      </w:pPr>
      <w:r w:rsidRPr="00D92F39">
        <w:rPr>
          <w:b/>
          <w:sz w:val="22"/>
          <w:szCs w:val="22"/>
        </w:rPr>
        <w:t>4. SPECIAL COMMITTEE REPORTS</w:t>
      </w:r>
    </w:p>
    <w:p w14:paraId="04893088" w14:textId="77777777" w:rsidR="00F16663" w:rsidRPr="00D92F39" w:rsidRDefault="00F16663" w:rsidP="00F16663">
      <w:pPr>
        <w:rPr>
          <w:b/>
          <w:sz w:val="22"/>
          <w:szCs w:val="22"/>
        </w:rPr>
      </w:pPr>
    </w:p>
    <w:p w14:paraId="52C8326D" w14:textId="0EC33A04" w:rsidR="00F5677A" w:rsidRDefault="00F5677A" w:rsidP="00F5677A">
      <w:r>
        <w:t xml:space="preserve">Dr. Shankweiler: Regarding our eligibility for the Aspen prize, our application is due Friday. Ten colleges are picked initially, and one of those will be selected. It's a million dollar prize, and a lot of work. We’ve been bugging people for data. I’m meeting with deans for their final plans for unit plans from your departments.  Dr. Nishime: Aspen had four categories to which we had to respond. We struggled with data collection, even though we’re doing good things, such as Mesa Stem grants, scholarships, etc. We don’t know or track outcomes of awardees. The labor market part was especially difficult. The Chancellor’s Office grant gave 197 laptops to STEM students but we didn’t follow the students. Dr. Nishime: Make a request with IR to track projects so we can justify institutionalizing the effective ones. At the Multiple Measures presentation last week, a mass of state-wide data. Pete: should we have them here? Dr. Nishime: We’re getting the data. CJ: Is it to move away from standardized testing? Dr. Nishime: A dual platform maybe, some standardized testing, some GPA.  Dr. Nishime: You can close equity gaps with multiple measures. </w:t>
      </w:r>
    </w:p>
    <w:p w14:paraId="1E1786E8" w14:textId="77777777" w:rsidR="00F16663" w:rsidRPr="00D92F39" w:rsidRDefault="00F16663" w:rsidP="00F16663">
      <w:pPr>
        <w:rPr>
          <w:sz w:val="22"/>
          <w:szCs w:val="22"/>
        </w:rPr>
      </w:pPr>
    </w:p>
    <w:p w14:paraId="079F4049" w14:textId="77777777" w:rsidR="00F16663" w:rsidRPr="00D92F39" w:rsidRDefault="00F16663" w:rsidP="00F16663">
      <w:pPr>
        <w:rPr>
          <w:b/>
          <w:sz w:val="22"/>
          <w:szCs w:val="22"/>
        </w:rPr>
      </w:pPr>
    </w:p>
    <w:p w14:paraId="0371E75F" w14:textId="77777777" w:rsidR="00F16663" w:rsidRPr="00D92F39" w:rsidRDefault="00F16663" w:rsidP="00F16663">
      <w:pPr>
        <w:rPr>
          <w:b/>
          <w:sz w:val="22"/>
          <w:szCs w:val="22"/>
        </w:rPr>
      </w:pPr>
      <w:r w:rsidRPr="00D92F39">
        <w:rPr>
          <w:b/>
          <w:sz w:val="22"/>
          <w:szCs w:val="22"/>
        </w:rPr>
        <w:t>5.UNFINISHED BUSINESS</w:t>
      </w:r>
    </w:p>
    <w:p w14:paraId="43C5D97D" w14:textId="77777777" w:rsidR="00F16663" w:rsidRPr="00D92F39" w:rsidRDefault="00F16663" w:rsidP="00F16663">
      <w:pPr>
        <w:rPr>
          <w:b/>
          <w:sz w:val="22"/>
          <w:szCs w:val="22"/>
          <w:u w:val="single"/>
        </w:rPr>
      </w:pPr>
    </w:p>
    <w:p w14:paraId="043BD148" w14:textId="0681A3A5" w:rsidR="000561FA" w:rsidRDefault="000561FA" w:rsidP="000561FA">
      <w:pPr>
        <w:rPr>
          <w:b/>
          <w:sz w:val="22"/>
          <w:szCs w:val="22"/>
          <w:u w:val="single"/>
        </w:rPr>
      </w:pPr>
      <w:r w:rsidRPr="000561FA">
        <w:rPr>
          <w:b/>
          <w:sz w:val="22"/>
          <w:szCs w:val="22"/>
        </w:rPr>
        <w:t xml:space="preserve">A. BP/AP 3710 – Securing of Copyright and BP/AP 3750- Use of Copyrighted Materials – Chris </w:t>
      </w:r>
      <w:r w:rsidRPr="008B4E46">
        <w:rPr>
          <w:b/>
          <w:sz w:val="22"/>
          <w:szCs w:val="22"/>
        </w:rPr>
        <w:t>Gold (pgs. 29 - 40)</w:t>
      </w:r>
    </w:p>
    <w:p w14:paraId="4619DB64" w14:textId="77777777" w:rsidR="005F47C3" w:rsidRPr="00A93133" w:rsidRDefault="005F47C3" w:rsidP="000561FA">
      <w:pPr>
        <w:rPr>
          <w:b/>
          <w:sz w:val="22"/>
          <w:szCs w:val="22"/>
        </w:rPr>
      </w:pPr>
    </w:p>
    <w:p w14:paraId="6345B6BA" w14:textId="6C461894" w:rsidR="00484698" w:rsidRDefault="000561FA" w:rsidP="000561FA">
      <w:pPr>
        <w:rPr>
          <w:sz w:val="22"/>
          <w:szCs w:val="22"/>
        </w:rPr>
      </w:pPr>
      <w:r w:rsidRPr="00A93133">
        <w:rPr>
          <w:sz w:val="22"/>
          <w:szCs w:val="22"/>
        </w:rPr>
        <w:t>BP/AP 3710 is a new BP and AP and this is a 2nd reading</w:t>
      </w:r>
      <w:r w:rsidR="00484698">
        <w:rPr>
          <w:sz w:val="22"/>
          <w:szCs w:val="22"/>
        </w:rPr>
        <w:t xml:space="preserve"> </w:t>
      </w:r>
      <w:r w:rsidRPr="00A93133">
        <w:rPr>
          <w:sz w:val="22"/>
          <w:szCs w:val="22"/>
        </w:rPr>
        <w:t>from 11/17/15. BP/AP 3750 is a revised BP and AP and</w:t>
      </w:r>
      <w:r w:rsidR="00484698">
        <w:rPr>
          <w:sz w:val="22"/>
          <w:szCs w:val="22"/>
        </w:rPr>
        <w:t xml:space="preserve"> </w:t>
      </w:r>
      <w:r w:rsidRPr="00A93133">
        <w:rPr>
          <w:sz w:val="22"/>
          <w:szCs w:val="22"/>
        </w:rPr>
        <w:t>also is a 2nd readi</w:t>
      </w:r>
      <w:r w:rsidR="008B4E46">
        <w:rPr>
          <w:sz w:val="22"/>
          <w:szCs w:val="22"/>
        </w:rPr>
        <w:t>ng from 11/17/15. Both went through</w:t>
      </w:r>
      <w:r w:rsidR="00484698">
        <w:rPr>
          <w:sz w:val="22"/>
          <w:szCs w:val="22"/>
        </w:rPr>
        <w:t xml:space="preserve"> </w:t>
      </w:r>
      <w:r w:rsidRPr="00A93133">
        <w:rPr>
          <w:sz w:val="22"/>
          <w:szCs w:val="22"/>
        </w:rPr>
        <w:t>consultation with Dean’s Council. The CCL templates</w:t>
      </w:r>
      <w:r w:rsidR="00484698">
        <w:rPr>
          <w:sz w:val="22"/>
          <w:szCs w:val="22"/>
        </w:rPr>
        <w:t xml:space="preserve"> </w:t>
      </w:r>
      <w:r w:rsidRPr="00A93133">
        <w:rPr>
          <w:sz w:val="22"/>
          <w:szCs w:val="22"/>
        </w:rPr>
        <w:t>have been included for your review.</w:t>
      </w:r>
      <w:r w:rsidR="005F47C3">
        <w:rPr>
          <w:sz w:val="22"/>
          <w:szCs w:val="22"/>
        </w:rPr>
        <w:t xml:space="preserve"> </w:t>
      </w:r>
      <w:r w:rsidR="00484698">
        <w:rPr>
          <w:sz w:val="22"/>
          <w:szCs w:val="22"/>
        </w:rPr>
        <w:t>This represents a lot of work from you</w:t>
      </w:r>
      <w:r w:rsidR="00745B01">
        <w:rPr>
          <w:sz w:val="22"/>
          <w:szCs w:val="22"/>
        </w:rPr>
        <w:t>r</w:t>
      </w:r>
      <w:r w:rsidR="00484698">
        <w:rPr>
          <w:sz w:val="22"/>
          <w:szCs w:val="22"/>
        </w:rPr>
        <w:t xml:space="preserve"> colleagues. </w:t>
      </w:r>
      <w:r w:rsidR="00C471AA">
        <w:rPr>
          <w:sz w:val="22"/>
          <w:szCs w:val="22"/>
        </w:rPr>
        <w:t xml:space="preserve">Securing of copyright: who holds it? The second issue is use of copyrighted materials. </w:t>
      </w:r>
      <w:r w:rsidR="00A40FA5">
        <w:rPr>
          <w:sz w:val="22"/>
          <w:szCs w:val="22"/>
        </w:rPr>
        <w:t xml:space="preserve"> The first one (3710) came out of </w:t>
      </w:r>
      <w:r w:rsidR="005F47C3">
        <w:rPr>
          <w:sz w:val="22"/>
          <w:szCs w:val="22"/>
        </w:rPr>
        <w:t xml:space="preserve">a </w:t>
      </w:r>
      <w:r w:rsidR="00A40FA5">
        <w:rPr>
          <w:sz w:val="22"/>
          <w:szCs w:val="22"/>
        </w:rPr>
        <w:t>copyright committee</w:t>
      </w:r>
      <w:r w:rsidR="005F47C3">
        <w:rPr>
          <w:sz w:val="22"/>
          <w:szCs w:val="22"/>
        </w:rPr>
        <w:t>, comprised</w:t>
      </w:r>
      <w:r w:rsidR="00A40FA5">
        <w:rPr>
          <w:sz w:val="22"/>
          <w:szCs w:val="22"/>
        </w:rPr>
        <w:t xml:space="preserve"> of librarians. They looked at sample </w:t>
      </w:r>
      <w:r w:rsidR="005F47C3">
        <w:rPr>
          <w:sz w:val="22"/>
          <w:szCs w:val="22"/>
        </w:rPr>
        <w:t>procedures</w:t>
      </w:r>
      <w:r w:rsidR="00A40FA5">
        <w:rPr>
          <w:sz w:val="22"/>
          <w:szCs w:val="22"/>
        </w:rPr>
        <w:t xml:space="preserve"> and other campuses, and local faculty contract</w:t>
      </w:r>
      <w:r w:rsidR="005F47C3">
        <w:rPr>
          <w:sz w:val="22"/>
          <w:szCs w:val="22"/>
        </w:rPr>
        <w:t>s</w:t>
      </w:r>
      <w:r w:rsidR="00A40FA5">
        <w:rPr>
          <w:sz w:val="22"/>
          <w:szCs w:val="22"/>
        </w:rPr>
        <w:t xml:space="preserve">.  This is a new policy. </w:t>
      </w:r>
    </w:p>
    <w:p w14:paraId="31ADD537" w14:textId="77777777" w:rsidR="007242E3" w:rsidRDefault="007242E3" w:rsidP="000561FA">
      <w:pPr>
        <w:rPr>
          <w:sz w:val="22"/>
          <w:szCs w:val="22"/>
        </w:rPr>
      </w:pPr>
    </w:p>
    <w:p w14:paraId="34040E5E" w14:textId="6462636F" w:rsidR="00843440" w:rsidRDefault="005F47C3" w:rsidP="000561FA">
      <w:pPr>
        <w:rPr>
          <w:sz w:val="22"/>
          <w:szCs w:val="22"/>
        </w:rPr>
      </w:pPr>
      <w:r>
        <w:rPr>
          <w:sz w:val="22"/>
          <w:szCs w:val="22"/>
        </w:rPr>
        <w:t>The AP</w:t>
      </w:r>
      <w:r w:rsidR="007242E3">
        <w:rPr>
          <w:sz w:val="22"/>
          <w:szCs w:val="22"/>
        </w:rPr>
        <w:t xml:space="preserve"> (next page) </w:t>
      </w:r>
      <w:r w:rsidR="00A939CE">
        <w:rPr>
          <w:sz w:val="22"/>
          <w:szCs w:val="22"/>
        </w:rPr>
        <w:t>describes</w:t>
      </w:r>
      <w:r w:rsidR="007242E3">
        <w:rPr>
          <w:sz w:val="22"/>
          <w:szCs w:val="22"/>
        </w:rPr>
        <w:t xml:space="preserve"> </w:t>
      </w:r>
      <w:r>
        <w:rPr>
          <w:sz w:val="22"/>
          <w:szCs w:val="22"/>
        </w:rPr>
        <w:t xml:space="preserve">the </w:t>
      </w:r>
      <w:r w:rsidR="007242E3">
        <w:rPr>
          <w:sz w:val="22"/>
          <w:szCs w:val="22"/>
        </w:rPr>
        <w:t>contract. Don</w:t>
      </w:r>
      <w:r w:rsidR="009075B2">
        <w:rPr>
          <w:sz w:val="22"/>
          <w:szCs w:val="22"/>
        </w:rPr>
        <w:t xml:space="preserve"> Br</w:t>
      </w:r>
      <w:r w:rsidR="007242E3">
        <w:rPr>
          <w:sz w:val="22"/>
          <w:szCs w:val="22"/>
        </w:rPr>
        <w:t>own worked on</w:t>
      </w:r>
      <w:r>
        <w:rPr>
          <w:sz w:val="22"/>
          <w:szCs w:val="22"/>
        </w:rPr>
        <w:t xml:space="preserve"> </w:t>
      </w:r>
      <w:r w:rsidR="007242E3">
        <w:rPr>
          <w:sz w:val="22"/>
          <w:szCs w:val="22"/>
        </w:rPr>
        <w:t xml:space="preserve">this one. It reflects our contract language on p. 30. </w:t>
      </w:r>
      <w:r w:rsidR="00DD5E48">
        <w:rPr>
          <w:sz w:val="22"/>
          <w:szCs w:val="22"/>
        </w:rPr>
        <w:t xml:space="preserve"> What you create belongs to you unless</w:t>
      </w:r>
      <w:r>
        <w:rPr>
          <w:sz w:val="22"/>
          <w:szCs w:val="22"/>
        </w:rPr>
        <w:t xml:space="preserve"> the</w:t>
      </w:r>
      <w:r w:rsidR="00DD5E48">
        <w:rPr>
          <w:sz w:val="22"/>
          <w:szCs w:val="22"/>
        </w:rPr>
        <w:t xml:space="preserve"> district provided a specific amount of financial support. </w:t>
      </w:r>
      <w:r>
        <w:rPr>
          <w:sz w:val="22"/>
          <w:szCs w:val="22"/>
        </w:rPr>
        <w:t>P. Marcoux: S</w:t>
      </w:r>
      <w:r w:rsidR="00DD5E48">
        <w:rPr>
          <w:sz w:val="22"/>
          <w:szCs w:val="22"/>
        </w:rPr>
        <w:t xml:space="preserve">o moved. </w:t>
      </w:r>
      <w:r w:rsidR="00A939CE">
        <w:rPr>
          <w:sz w:val="22"/>
          <w:szCs w:val="22"/>
        </w:rPr>
        <w:t xml:space="preserve"> </w:t>
      </w:r>
      <w:r>
        <w:rPr>
          <w:sz w:val="22"/>
          <w:szCs w:val="22"/>
        </w:rPr>
        <w:t>L. Widman: S</w:t>
      </w:r>
      <w:r w:rsidR="00DD5E48">
        <w:rPr>
          <w:sz w:val="22"/>
          <w:szCs w:val="22"/>
        </w:rPr>
        <w:t>econded. C</w:t>
      </w:r>
      <w:r>
        <w:rPr>
          <w:sz w:val="22"/>
          <w:szCs w:val="22"/>
        </w:rPr>
        <w:t>. Gold:</w:t>
      </w:r>
      <w:r w:rsidR="00DD5E48">
        <w:rPr>
          <w:sz w:val="22"/>
          <w:szCs w:val="22"/>
        </w:rPr>
        <w:t xml:space="preserve"> </w:t>
      </w:r>
      <w:r>
        <w:rPr>
          <w:sz w:val="22"/>
          <w:szCs w:val="22"/>
        </w:rPr>
        <w:t>Any q</w:t>
      </w:r>
      <w:r w:rsidR="00A939CE">
        <w:rPr>
          <w:sz w:val="22"/>
          <w:szCs w:val="22"/>
        </w:rPr>
        <w:t>uestions or concerns</w:t>
      </w:r>
      <w:r w:rsidR="00DD5E48">
        <w:rPr>
          <w:sz w:val="22"/>
          <w:szCs w:val="22"/>
        </w:rPr>
        <w:t xml:space="preserve">? </w:t>
      </w:r>
      <w:r w:rsidR="009075B2">
        <w:rPr>
          <w:sz w:val="22"/>
          <w:szCs w:val="22"/>
        </w:rPr>
        <w:t>CJ</w:t>
      </w:r>
      <w:r w:rsidR="00A939CE">
        <w:rPr>
          <w:sz w:val="22"/>
          <w:szCs w:val="22"/>
        </w:rPr>
        <w:t>: The</w:t>
      </w:r>
      <w:r w:rsidR="00DD5E48">
        <w:rPr>
          <w:sz w:val="22"/>
          <w:szCs w:val="22"/>
        </w:rPr>
        <w:t xml:space="preserve"> templates are included. This</w:t>
      </w:r>
      <w:r w:rsidR="00A939CE">
        <w:rPr>
          <w:sz w:val="22"/>
          <w:szCs w:val="22"/>
        </w:rPr>
        <w:t xml:space="preserve"> had gone through Deans’ Council. W</w:t>
      </w:r>
      <w:r w:rsidR="007D7A52">
        <w:rPr>
          <w:sz w:val="22"/>
          <w:szCs w:val="22"/>
        </w:rPr>
        <w:t xml:space="preserve">e looked at this in November. There were questions, </w:t>
      </w:r>
      <w:r w:rsidR="00A939CE">
        <w:rPr>
          <w:sz w:val="22"/>
          <w:szCs w:val="22"/>
        </w:rPr>
        <w:t xml:space="preserve">so </w:t>
      </w:r>
      <w:r w:rsidR="007144C4">
        <w:rPr>
          <w:sz w:val="22"/>
          <w:szCs w:val="22"/>
        </w:rPr>
        <w:t xml:space="preserve">we consulted </w:t>
      </w:r>
      <w:r w:rsidR="00A939CE">
        <w:rPr>
          <w:sz w:val="22"/>
          <w:szCs w:val="22"/>
        </w:rPr>
        <w:t>a</w:t>
      </w:r>
      <w:r w:rsidR="007144C4">
        <w:rPr>
          <w:sz w:val="22"/>
          <w:szCs w:val="22"/>
        </w:rPr>
        <w:t xml:space="preserve">nd brought it back. </w:t>
      </w:r>
      <w:r w:rsidR="00904D0B">
        <w:rPr>
          <w:sz w:val="22"/>
          <w:szCs w:val="22"/>
        </w:rPr>
        <w:t xml:space="preserve">CS: In </w:t>
      </w:r>
      <w:r w:rsidR="00A939CE">
        <w:rPr>
          <w:sz w:val="22"/>
          <w:szCs w:val="22"/>
        </w:rPr>
        <w:t xml:space="preserve">the </w:t>
      </w:r>
      <w:r w:rsidR="00904D0B">
        <w:rPr>
          <w:sz w:val="22"/>
          <w:szCs w:val="22"/>
        </w:rPr>
        <w:t>preamble to procedure, we don’t menti</w:t>
      </w:r>
      <w:r w:rsidR="00A939CE">
        <w:rPr>
          <w:sz w:val="22"/>
          <w:szCs w:val="22"/>
        </w:rPr>
        <w:t>o</w:t>
      </w:r>
      <w:r w:rsidR="00904D0B">
        <w:rPr>
          <w:sz w:val="22"/>
          <w:szCs w:val="22"/>
        </w:rPr>
        <w:t xml:space="preserve">n student work </w:t>
      </w:r>
      <w:r w:rsidR="00A939CE">
        <w:rPr>
          <w:sz w:val="22"/>
          <w:szCs w:val="22"/>
        </w:rPr>
        <w:t>thoroughly</w:t>
      </w:r>
      <w:r w:rsidR="00904D0B">
        <w:rPr>
          <w:sz w:val="22"/>
          <w:szCs w:val="22"/>
        </w:rPr>
        <w:t xml:space="preserve">. </w:t>
      </w:r>
      <w:r w:rsidR="00A939CE">
        <w:rPr>
          <w:sz w:val="22"/>
          <w:szCs w:val="22"/>
        </w:rPr>
        <w:t>J. Troesh: C</w:t>
      </w:r>
      <w:r w:rsidR="0041286E">
        <w:rPr>
          <w:sz w:val="22"/>
          <w:szCs w:val="22"/>
        </w:rPr>
        <w:t>opyright</w:t>
      </w:r>
      <w:r w:rsidR="00A939CE">
        <w:rPr>
          <w:sz w:val="22"/>
          <w:szCs w:val="22"/>
        </w:rPr>
        <w:t xml:space="preserve"> is a</w:t>
      </w:r>
      <w:r w:rsidR="0041286E">
        <w:rPr>
          <w:sz w:val="22"/>
          <w:szCs w:val="22"/>
        </w:rPr>
        <w:t xml:space="preserve"> restrictive term. It's a</w:t>
      </w:r>
      <w:r w:rsidR="00A939CE">
        <w:rPr>
          <w:sz w:val="22"/>
          <w:szCs w:val="22"/>
        </w:rPr>
        <w:t xml:space="preserve"> sub- category </w:t>
      </w:r>
      <w:r w:rsidR="00E00D41">
        <w:rPr>
          <w:sz w:val="22"/>
          <w:szCs w:val="22"/>
        </w:rPr>
        <w:t>of intellectual property law. I</w:t>
      </w:r>
      <w:r w:rsidR="00F5677A">
        <w:rPr>
          <w:sz w:val="22"/>
          <w:szCs w:val="22"/>
        </w:rPr>
        <w:t>t</w:t>
      </w:r>
      <w:r w:rsidR="00E00D41">
        <w:rPr>
          <w:sz w:val="22"/>
          <w:szCs w:val="22"/>
        </w:rPr>
        <w:t xml:space="preserve"> only</w:t>
      </w:r>
      <w:r w:rsidR="0041286E">
        <w:rPr>
          <w:sz w:val="22"/>
          <w:szCs w:val="22"/>
        </w:rPr>
        <w:t xml:space="preserve"> applies to works. </w:t>
      </w:r>
      <w:r w:rsidR="004007D2">
        <w:rPr>
          <w:sz w:val="22"/>
          <w:szCs w:val="22"/>
        </w:rPr>
        <w:t xml:space="preserve">Inventions are separate, patents too. The policy seems to want to handle </w:t>
      </w:r>
      <w:r w:rsidR="00E00D41">
        <w:rPr>
          <w:sz w:val="22"/>
          <w:szCs w:val="22"/>
        </w:rPr>
        <w:t xml:space="preserve">intellectual property, but it’s </w:t>
      </w:r>
      <w:r w:rsidR="004007D2">
        <w:rPr>
          <w:sz w:val="22"/>
          <w:szCs w:val="22"/>
        </w:rPr>
        <w:t xml:space="preserve">limiting to just call it copyright. </w:t>
      </w:r>
      <w:r w:rsidR="00E00D41">
        <w:rPr>
          <w:sz w:val="22"/>
          <w:szCs w:val="22"/>
        </w:rPr>
        <w:t>CJ:</w:t>
      </w:r>
      <w:r w:rsidR="00863BEE">
        <w:rPr>
          <w:sz w:val="22"/>
          <w:szCs w:val="22"/>
        </w:rPr>
        <w:t xml:space="preserve"> In </w:t>
      </w:r>
      <w:r w:rsidR="00E00D41">
        <w:rPr>
          <w:sz w:val="22"/>
          <w:szCs w:val="22"/>
        </w:rPr>
        <w:t xml:space="preserve">the </w:t>
      </w:r>
      <w:r w:rsidR="00863BEE">
        <w:rPr>
          <w:sz w:val="22"/>
          <w:szCs w:val="22"/>
        </w:rPr>
        <w:t>template it only</w:t>
      </w:r>
      <w:r w:rsidR="00745B01">
        <w:rPr>
          <w:sz w:val="22"/>
          <w:szCs w:val="22"/>
        </w:rPr>
        <w:t xml:space="preserve"> deals with copyright of works; </w:t>
      </w:r>
      <w:r w:rsidR="00863BEE">
        <w:rPr>
          <w:sz w:val="22"/>
          <w:szCs w:val="22"/>
        </w:rPr>
        <w:t>it</w:t>
      </w:r>
      <w:r w:rsidR="00E00D41">
        <w:rPr>
          <w:sz w:val="22"/>
          <w:szCs w:val="22"/>
        </w:rPr>
        <w:t>’</w:t>
      </w:r>
      <w:r w:rsidR="00863BEE">
        <w:rPr>
          <w:sz w:val="22"/>
          <w:szCs w:val="22"/>
        </w:rPr>
        <w:t xml:space="preserve">s not spelled out. </w:t>
      </w:r>
      <w:r w:rsidR="006F7697">
        <w:rPr>
          <w:sz w:val="22"/>
          <w:szCs w:val="22"/>
        </w:rPr>
        <w:t xml:space="preserve"> Is it needed? </w:t>
      </w:r>
      <w:r w:rsidR="00BD1144">
        <w:rPr>
          <w:sz w:val="22"/>
          <w:szCs w:val="22"/>
        </w:rPr>
        <w:t xml:space="preserve"> </w:t>
      </w:r>
      <w:r w:rsidR="00893697">
        <w:rPr>
          <w:sz w:val="22"/>
          <w:szCs w:val="22"/>
        </w:rPr>
        <w:t>J. Troesh: I</w:t>
      </w:r>
      <w:r w:rsidR="00CF7A7E">
        <w:rPr>
          <w:sz w:val="22"/>
          <w:szCs w:val="22"/>
        </w:rPr>
        <w:t>t wouldn’t cover</w:t>
      </w:r>
      <w:r w:rsidR="00F54726">
        <w:rPr>
          <w:sz w:val="22"/>
          <w:szCs w:val="22"/>
        </w:rPr>
        <w:t xml:space="preserve"> a trademark on a logo. </w:t>
      </w:r>
      <w:r w:rsidR="00CF7A7E">
        <w:rPr>
          <w:sz w:val="22"/>
          <w:szCs w:val="22"/>
        </w:rPr>
        <w:t>A. Ahmadpour: I</w:t>
      </w:r>
      <w:r w:rsidR="00F54726">
        <w:rPr>
          <w:sz w:val="22"/>
          <w:szCs w:val="22"/>
        </w:rPr>
        <w:t>t</w:t>
      </w:r>
      <w:r w:rsidR="00CF7A7E">
        <w:rPr>
          <w:sz w:val="22"/>
          <w:szCs w:val="22"/>
        </w:rPr>
        <w:t>’</w:t>
      </w:r>
      <w:r w:rsidR="00F54726">
        <w:rPr>
          <w:sz w:val="22"/>
          <w:szCs w:val="22"/>
        </w:rPr>
        <w:t xml:space="preserve">s </w:t>
      </w:r>
      <w:r w:rsidR="00CF7A7E">
        <w:rPr>
          <w:sz w:val="22"/>
          <w:szCs w:val="22"/>
        </w:rPr>
        <w:t>exclusively for things produced at El C</w:t>
      </w:r>
      <w:r w:rsidR="00F54726">
        <w:rPr>
          <w:sz w:val="22"/>
          <w:szCs w:val="22"/>
        </w:rPr>
        <w:t>amino. P</w:t>
      </w:r>
      <w:r w:rsidR="00CF7A7E">
        <w:rPr>
          <w:sz w:val="22"/>
          <w:szCs w:val="22"/>
        </w:rPr>
        <w:t>. Marcoux: Your syllabus</w:t>
      </w:r>
      <w:r w:rsidR="00F54726">
        <w:rPr>
          <w:sz w:val="22"/>
          <w:szCs w:val="22"/>
        </w:rPr>
        <w:t xml:space="preserve"> could be sold. </w:t>
      </w:r>
      <w:r w:rsidR="00A568C4">
        <w:rPr>
          <w:sz w:val="22"/>
          <w:szCs w:val="22"/>
        </w:rPr>
        <w:t>A. Ahmadpour: D</w:t>
      </w:r>
      <w:r w:rsidR="00F54726">
        <w:rPr>
          <w:sz w:val="22"/>
          <w:szCs w:val="22"/>
        </w:rPr>
        <w:t>o we need a comprehens</w:t>
      </w:r>
      <w:r w:rsidR="00A568C4">
        <w:rPr>
          <w:sz w:val="22"/>
          <w:szCs w:val="22"/>
        </w:rPr>
        <w:t>ive code, or policy?</w:t>
      </w:r>
      <w:r w:rsidR="00F54726">
        <w:rPr>
          <w:sz w:val="22"/>
          <w:szCs w:val="22"/>
        </w:rPr>
        <w:t xml:space="preserve"> </w:t>
      </w:r>
      <w:r w:rsidR="00A568C4">
        <w:rPr>
          <w:sz w:val="22"/>
          <w:szCs w:val="22"/>
        </w:rPr>
        <w:t>P. Marcoux: I</w:t>
      </w:r>
      <w:r w:rsidR="00F54726">
        <w:rPr>
          <w:sz w:val="22"/>
          <w:szCs w:val="22"/>
        </w:rPr>
        <w:t>t</w:t>
      </w:r>
      <w:r w:rsidR="00606758">
        <w:rPr>
          <w:sz w:val="22"/>
          <w:szCs w:val="22"/>
        </w:rPr>
        <w:t>’</w:t>
      </w:r>
      <w:r w:rsidR="00F54726">
        <w:rPr>
          <w:sz w:val="22"/>
          <w:szCs w:val="22"/>
        </w:rPr>
        <w:t>s protecting our rights, not the college</w:t>
      </w:r>
      <w:r w:rsidR="00A568C4">
        <w:rPr>
          <w:sz w:val="22"/>
          <w:szCs w:val="22"/>
        </w:rPr>
        <w:t>’s rights</w:t>
      </w:r>
      <w:r w:rsidR="00F54726">
        <w:rPr>
          <w:sz w:val="22"/>
          <w:szCs w:val="22"/>
        </w:rPr>
        <w:t xml:space="preserve">. </w:t>
      </w:r>
      <w:r w:rsidR="00A568C4">
        <w:rPr>
          <w:sz w:val="22"/>
          <w:szCs w:val="22"/>
        </w:rPr>
        <w:t>A. Ahmadpour: T</w:t>
      </w:r>
      <w:r w:rsidR="00F54726">
        <w:rPr>
          <w:sz w:val="22"/>
          <w:szCs w:val="22"/>
        </w:rPr>
        <w:t>hat's good, but in</w:t>
      </w:r>
      <w:r w:rsidR="00A568C4">
        <w:rPr>
          <w:sz w:val="22"/>
          <w:szCs w:val="22"/>
        </w:rPr>
        <w:t>tellectual property is a double-</w:t>
      </w:r>
      <w:r w:rsidR="00F54726">
        <w:rPr>
          <w:sz w:val="22"/>
          <w:szCs w:val="22"/>
        </w:rPr>
        <w:t xml:space="preserve">edged sword, you have to be careful. </w:t>
      </w:r>
      <w:r w:rsidR="002336ED">
        <w:rPr>
          <w:sz w:val="22"/>
          <w:szCs w:val="22"/>
        </w:rPr>
        <w:t>C. Gold: T</w:t>
      </w:r>
      <w:r w:rsidR="00F54726">
        <w:rPr>
          <w:sz w:val="22"/>
          <w:szCs w:val="22"/>
        </w:rPr>
        <w:t>he drafts I saw were longer. R</w:t>
      </w:r>
      <w:r w:rsidR="002336ED">
        <w:rPr>
          <w:sz w:val="22"/>
          <w:szCs w:val="22"/>
        </w:rPr>
        <w:t>. McM</w:t>
      </w:r>
      <w:r w:rsidR="00F54726">
        <w:rPr>
          <w:sz w:val="22"/>
          <w:szCs w:val="22"/>
        </w:rPr>
        <w:t xml:space="preserve">illan: </w:t>
      </w:r>
      <w:r w:rsidR="002336ED">
        <w:rPr>
          <w:sz w:val="22"/>
          <w:szCs w:val="22"/>
        </w:rPr>
        <w:t xml:space="preserve">Under </w:t>
      </w:r>
      <w:r w:rsidR="00F54726">
        <w:rPr>
          <w:sz w:val="22"/>
          <w:szCs w:val="22"/>
        </w:rPr>
        <w:t xml:space="preserve">number </w:t>
      </w:r>
      <w:r w:rsidR="002336ED">
        <w:rPr>
          <w:sz w:val="22"/>
          <w:szCs w:val="22"/>
        </w:rPr>
        <w:t>two, (indirect costs to the district)</w:t>
      </w:r>
      <w:r w:rsidR="00F54726">
        <w:rPr>
          <w:sz w:val="22"/>
          <w:szCs w:val="22"/>
        </w:rPr>
        <w:t xml:space="preserve"> is that</w:t>
      </w:r>
      <w:r w:rsidR="006F7697">
        <w:rPr>
          <w:sz w:val="22"/>
          <w:szCs w:val="22"/>
        </w:rPr>
        <w:t xml:space="preserve"> referring to </w:t>
      </w:r>
      <w:r w:rsidR="002336ED">
        <w:rPr>
          <w:sz w:val="22"/>
          <w:szCs w:val="22"/>
        </w:rPr>
        <w:t>anything that you</w:t>
      </w:r>
      <w:r w:rsidR="00F54726">
        <w:rPr>
          <w:sz w:val="22"/>
          <w:szCs w:val="22"/>
        </w:rPr>
        <w:t xml:space="preserve"> a</w:t>
      </w:r>
      <w:r w:rsidR="00AD0D67">
        <w:rPr>
          <w:sz w:val="22"/>
          <w:szCs w:val="22"/>
        </w:rPr>
        <w:t>re doing while you are employed?</w:t>
      </w:r>
      <w:r w:rsidR="00F54726">
        <w:rPr>
          <w:sz w:val="22"/>
          <w:szCs w:val="22"/>
        </w:rPr>
        <w:t xml:space="preserve"> </w:t>
      </w:r>
      <w:r w:rsidR="00606003">
        <w:rPr>
          <w:sz w:val="22"/>
          <w:szCs w:val="22"/>
        </w:rPr>
        <w:t>P</w:t>
      </w:r>
      <w:r w:rsidR="002336ED">
        <w:rPr>
          <w:sz w:val="22"/>
          <w:szCs w:val="22"/>
        </w:rPr>
        <w:t>. Marcou</w:t>
      </w:r>
      <w:r w:rsidR="00DF4986">
        <w:rPr>
          <w:sz w:val="22"/>
          <w:szCs w:val="22"/>
        </w:rPr>
        <w:t>x: I</w:t>
      </w:r>
      <w:r w:rsidR="00606003">
        <w:rPr>
          <w:sz w:val="22"/>
          <w:szCs w:val="22"/>
        </w:rPr>
        <w:t>t refers to stipend</w:t>
      </w:r>
      <w:r w:rsidR="002336ED">
        <w:rPr>
          <w:sz w:val="22"/>
          <w:szCs w:val="22"/>
        </w:rPr>
        <w:t>s</w:t>
      </w:r>
      <w:r w:rsidR="00606003">
        <w:rPr>
          <w:sz w:val="22"/>
          <w:szCs w:val="22"/>
        </w:rPr>
        <w:t>.</w:t>
      </w:r>
      <w:r w:rsidR="00DF4986">
        <w:rPr>
          <w:sz w:val="22"/>
          <w:szCs w:val="22"/>
        </w:rPr>
        <w:t xml:space="preserve"> C. Gold: I</w:t>
      </w:r>
      <w:r w:rsidR="00E548B4">
        <w:rPr>
          <w:sz w:val="22"/>
          <w:szCs w:val="22"/>
        </w:rPr>
        <w:t>f I got paid to</w:t>
      </w:r>
      <w:r w:rsidR="00DF4986">
        <w:rPr>
          <w:sz w:val="22"/>
          <w:szCs w:val="22"/>
        </w:rPr>
        <w:t xml:space="preserve"> make a handbook they would own</w:t>
      </w:r>
      <w:r w:rsidR="00E548B4">
        <w:rPr>
          <w:sz w:val="22"/>
          <w:szCs w:val="22"/>
        </w:rPr>
        <w:t xml:space="preserve"> the copyright. </w:t>
      </w:r>
      <w:r w:rsidR="00E3308A">
        <w:rPr>
          <w:sz w:val="22"/>
          <w:szCs w:val="22"/>
        </w:rPr>
        <w:t>CJ: It’s under neg</w:t>
      </w:r>
      <w:r w:rsidR="001242CB">
        <w:rPr>
          <w:sz w:val="22"/>
          <w:szCs w:val="22"/>
        </w:rPr>
        <w:t>o</w:t>
      </w:r>
      <w:r w:rsidR="00E3308A">
        <w:rPr>
          <w:sz w:val="22"/>
          <w:szCs w:val="22"/>
        </w:rPr>
        <w:t>tiations</w:t>
      </w:r>
      <w:r w:rsidR="001242CB">
        <w:rPr>
          <w:sz w:val="22"/>
          <w:szCs w:val="22"/>
        </w:rPr>
        <w:t xml:space="preserve">. </w:t>
      </w:r>
      <w:r w:rsidR="00751647">
        <w:rPr>
          <w:sz w:val="22"/>
          <w:szCs w:val="22"/>
        </w:rPr>
        <w:t xml:space="preserve">C. Gold: </w:t>
      </w:r>
      <w:r w:rsidR="001242CB">
        <w:rPr>
          <w:sz w:val="22"/>
          <w:szCs w:val="22"/>
        </w:rPr>
        <w:t>We can talk to</w:t>
      </w:r>
      <w:r w:rsidR="00751647">
        <w:rPr>
          <w:sz w:val="22"/>
          <w:szCs w:val="22"/>
        </w:rPr>
        <w:t xml:space="preserve"> the</w:t>
      </w:r>
      <w:r w:rsidR="001242CB">
        <w:rPr>
          <w:sz w:val="22"/>
          <w:szCs w:val="22"/>
        </w:rPr>
        <w:t xml:space="preserve"> union</w:t>
      </w:r>
      <w:r w:rsidR="006F7697">
        <w:rPr>
          <w:sz w:val="22"/>
          <w:szCs w:val="22"/>
        </w:rPr>
        <w:t>.</w:t>
      </w:r>
      <w:r w:rsidR="00751647" w:rsidRPr="00751647">
        <w:rPr>
          <w:sz w:val="22"/>
          <w:szCs w:val="22"/>
        </w:rPr>
        <w:t xml:space="preserve"> </w:t>
      </w:r>
      <w:r w:rsidR="00751647">
        <w:rPr>
          <w:sz w:val="22"/>
          <w:szCs w:val="22"/>
        </w:rPr>
        <w:t xml:space="preserve"> P. Marcoux: Pro</w:t>
      </w:r>
      <w:r w:rsidR="001242CB">
        <w:rPr>
          <w:sz w:val="22"/>
          <w:szCs w:val="22"/>
        </w:rPr>
        <w:t xml:space="preserve">cedures </w:t>
      </w:r>
      <w:r w:rsidR="00751647">
        <w:rPr>
          <w:sz w:val="22"/>
          <w:szCs w:val="22"/>
        </w:rPr>
        <w:t xml:space="preserve"> are </w:t>
      </w:r>
      <w:r w:rsidR="001242CB">
        <w:rPr>
          <w:sz w:val="22"/>
          <w:szCs w:val="22"/>
        </w:rPr>
        <w:t xml:space="preserve">easy to change. </w:t>
      </w:r>
      <w:r w:rsidR="00751647">
        <w:rPr>
          <w:sz w:val="22"/>
          <w:szCs w:val="22"/>
        </w:rPr>
        <w:t>R. Cerofeci: What</w:t>
      </w:r>
      <w:r w:rsidR="001242CB">
        <w:rPr>
          <w:sz w:val="22"/>
          <w:szCs w:val="22"/>
        </w:rPr>
        <w:t xml:space="preserve"> ab</w:t>
      </w:r>
      <w:r w:rsidR="00751647">
        <w:rPr>
          <w:sz w:val="22"/>
          <w:szCs w:val="22"/>
        </w:rPr>
        <w:t>out a grant from outside monies?</w:t>
      </w:r>
      <w:r w:rsidR="001242CB">
        <w:rPr>
          <w:sz w:val="22"/>
          <w:szCs w:val="22"/>
        </w:rPr>
        <w:t xml:space="preserve"> </w:t>
      </w:r>
      <w:r w:rsidR="00751647">
        <w:rPr>
          <w:sz w:val="22"/>
          <w:szCs w:val="22"/>
        </w:rPr>
        <w:t>P. Marcoux: It’</w:t>
      </w:r>
      <w:r w:rsidR="001242CB">
        <w:rPr>
          <w:sz w:val="22"/>
          <w:szCs w:val="22"/>
        </w:rPr>
        <w:t xml:space="preserve">s excluded. </w:t>
      </w:r>
      <w:r w:rsidR="00751647">
        <w:rPr>
          <w:sz w:val="22"/>
          <w:szCs w:val="22"/>
        </w:rPr>
        <w:t>N. McGrue:</w:t>
      </w:r>
      <w:r w:rsidR="00D8616B">
        <w:rPr>
          <w:sz w:val="22"/>
          <w:szCs w:val="22"/>
        </w:rPr>
        <w:t xml:space="preserve"> </w:t>
      </w:r>
      <w:r w:rsidR="00751647">
        <w:rPr>
          <w:sz w:val="22"/>
          <w:szCs w:val="22"/>
        </w:rPr>
        <w:t>I</w:t>
      </w:r>
      <w:r w:rsidR="00D8616B">
        <w:rPr>
          <w:sz w:val="22"/>
          <w:szCs w:val="22"/>
        </w:rPr>
        <w:t xml:space="preserve">t includes things that </w:t>
      </w:r>
      <w:r w:rsidR="00751647">
        <w:rPr>
          <w:sz w:val="22"/>
          <w:szCs w:val="22"/>
        </w:rPr>
        <w:t>aren’t copyright, like inventions. J. Troesh: In</w:t>
      </w:r>
      <w:r w:rsidR="00D8616B">
        <w:rPr>
          <w:sz w:val="22"/>
          <w:szCs w:val="22"/>
        </w:rPr>
        <w:t xml:space="preserve"> court they would ignore intentions. </w:t>
      </w:r>
      <w:r w:rsidR="00751647">
        <w:rPr>
          <w:sz w:val="22"/>
          <w:szCs w:val="22"/>
        </w:rPr>
        <w:t xml:space="preserve">C. Gold: Is your concern with “invention”? J. Troesh: </w:t>
      </w:r>
      <w:r w:rsidR="007D7CB0">
        <w:rPr>
          <w:sz w:val="22"/>
          <w:szCs w:val="22"/>
        </w:rPr>
        <w:t>It limits t</w:t>
      </w:r>
      <w:r w:rsidR="00AD0D67">
        <w:rPr>
          <w:sz w:val="22"/>
          <w:szCs w:val="22"/>
        </w:rPr>
        <w:t>he district for</w:t>
      </w:r>
      <w:r w:rsidR="00284867">
        <w:rPr>
          <w:sz w:val="22"/>
          <w:szCs w:val="22"/>
        </w:rPr>
        <w:t xml:space="preserve"> patenting. K. Hull: Change the title of AP</w:t>
      </w:r>
      <w:r w:rsidR="007D7CB0">
        <w:rPr>
          <w:sz w:val="22"/>
          <w:szCs w:val="22"/>
        </w:rPr>
        <w:t xml:space="preserve"> to intellectual property. </w:t>
      </w:r>
      <w:r w:rsidR="00284867">
        <w:rPr>
          <w:sz w:val="22"/>
          <w:szCs w:val="22"/>
        </w:rPr>
        <w:t xml:space="preserve">N. McGrue: </w:t>
      </w:r>
      <w:r w:rsidR="007D7CB0">
        <w:rPr>
          <w:sz w:val="22"/>
          <w:szCs w:val="22"/>
        </w:rPr>
        <w:t xml:space="preserve">You can’t copyright an </w:t>
      </w:r>
      <w:r w:rsidR="00284867">
        <w:rPr>
          <w:sz w:val="22"/>
          <w:szCs w:val="22"/>
        </w:rPr>
        <w:t>invention</w:t>
      </w:r>
      <w:r w:rsidR="007D7CB0">
        <w:rPr>
          <w:sz w:val="22"/>
          <w:szCs w:val="22"/>
        </w:rPr>
        <w:t xml:space="preserve">. </w:t>
      </w:r>
      <w:r w:rsidR="00284867">
        <w:rPr>
          <w:sz w:val="22"/>
          <w:szCs w:val="22"/>
        </w:rPr>
        <w:t>K. Hull: I</w:t>
      </w:r>
      <w:r w:rsidR="00DF19D5">
        <w:rPr>
          <w:sz w:val="22"/>
          <w:szCs w:val="22"/>
        </w:rPr>
        <w:t>sn’t the title securing and protecting</w:t>
      </w:r>
      <w:r w:rsidR="00284867">
        <w:rPr>
          <w:sz w:val="22"/>
          <w:szCs w:val="22"/>
        </w:rPr>
        <w:t xml:space="preserve"> property rights?</w:t>
      </w:r>
      <w:r w:rsidR="00DF19D5">
        <w:rPr>
          <w:sz w:val="22"/>
          <w:szCs w:val="22"/>
        </w:rPr>
        <w:t xml:space="preserve"> </w:t>
      </w:r>
      <w:r w:rsidR="000D0195">
        <w:rPr>
          <w:sz w:val="22"/>
          <w:szCs w:val="22"/>
        </w:rPr>
        <w:t xml:space="preserve"> </w:t>
      </w:r>
      <w:r w:rsidR="00843440">
        <w:rPr>
          <w:sz w:val="22"/>
          <w:szCs w:val="22"/>
        </w:rPr>
        <w:t>P. Marcoux: M</w:t>
      </w:r>
      <w:r w:rsidR="000D0195">
        <w:rPr>
          <w:sz w:val="22"/>
          <w:szCs w:val="22"/>
        </w:rPr>
        <w:t xml:space="preserve">ove to amend to include new title. </w:t>
      </w:r>
      <w:r w:rsidR="00843440">
        <w:rPr>
          <w:sz w:val="22"/>
          <w:szCs w:val="22"/>
        </w:rPr>
        <w:t>J. Troesh:</w:t>
      </w:r>
      <w:r w:rsidR="000D0195">
        <w:rPr>
          <w:sz w:val="22"/>
          <w:szCs w:val="22"/>
        </w:rPr>
        <w:t xml:space="preserve"> Seconded. </w:t>
      </w:r>
      <w:r w:rsidR="00843440">
        <w:rPr>
          <w:sz w:val="22"/>
          <w:szCs w:val="22"/>
        </w:rPr>
        <w:t xml:space="preserve">(Discussion Followed.) </w:t>
      </w:r>
    </w:p>
    <w:p w14:paraId="39625EF2" w14:textId="77777777" w:rsidR="00843440" w:rsidRDefault="00843440" w:rsidP="000561FA">
      <w:pPr>
        <w:rPr>
          <w:sz w:val="22"/>
          <w:szCs w:val="22"/>
        </w:rPr>
      </w:pPr>
    </w:p>
    <w:p w14:paraId="1B3335C9" w14:textId="425E43A8" w:rsidR="0057132B" w:rsidRDefault="002D351B" w:rsidP="000561FA">
      <w:pPr>
        <w:rPr>
          <w:sz w:val="22"/>
          <w:szCs w:val="22"/>
        </w:rPr>
      </w:pPr>
      <w:r>
        <w:rPr>
          <w:sz w:val="22"/>
          <w:szCs w:val="22"/>
        </w:rPr>
        <w:t>CS:</w:t>
      </w:r>
      <w:r w:rsidR="00843440">
        <w:rPr>
          <w:sz w:val="22"/>
          <w:szCs w:val="22"/>
        </w:rPr>
        <w:t xml:space="preserve"> The p</w:t>
      </w:r>
      <w:r>
        <w:rPr>
          <w:sz w:val="22"/>
          <w:szCs w:val="22"/>
        </w:rPr>
        <w:t xml:space="preserve">olicy refers to </w:t>
      </w:r>
      <w:r w:rsidR="00E479C4">
        <w:rPr>
          <w:sz w:val="22"/>
          <w:szCs w:val="22"/>
        </w:rPr>
        <w:t>a governing</w:t>
      </w:r>
      <w:r>
        <w:rPr>
          <w:sz w:val="22"/>
          <w:szCs w:val="22"/>
        </w:rPr>
        <w:t xml:space="preserve"> board, but </w:t>
      </w:r>
      <w:r w:rsidR="00843440">
        <w:rPr>
          <w:sz w:val="22"/>
          <w:szCs w:val="22"/>
        </w:rPr>
        <w:t xml:space="preserve">a </w:t>
      </w:r>
      <w:r>
        <w:rPr>
          <w:sz w:val="22"/>
          <w:szCs w:val="22"/>
        </w:rPr>
        <w:t xml:space="preserve">superintendent is listed too. Are they the same? </w:t>
      </w:r>
      <w:r w:rsidR="00843440">
        <w:rPr>
          <w:sz w:val="22"/>
          <w:szCs w:val="22"/>
        </w:rPr>
        <w:t xml:space="preserve">Dr. </w:t>
      </w:r>
      <w:r w:rsidR="001C692A">
        <w:rPr>
          <w:sz w:val="22"/>
          <w:szCs w:val="22"/>
        </w:rPr>
        <w:t>Shankweiler: Ar</w:t>
      </w:r>
      <w:r w:rsidR="009B5D93">
        <w:rPr>
          <w:sz w:val="22"/>
          <w:szCs w:val="22"/>
        </w:rPr>
        <w:t>e you changing both? It sho</w:t>
      </w:r>
      <w:r w:rsidR="00843440">
        <w:rPr>
          <w:sz w:val="22"/>
          <w:szCs w:val="22"/>
        </w:rPr>
        <w:t>u</w:t>
      </w:r>
      <w:r w:rsidR="009B5D93">
        <w:rPr>
          <w:sz w:val="22"/>
          <w:szCs w:val="22"/>
        </w:rPr>
        <w:t>ld be looked a</w:t>
      </w:r>
      <w:r w:rsidR="00843440">
        <w:rPr>
          <w:sz w:val="22"/>
          <w:szCs w:val="22"/>
        </w:rPr>
        <w:t>t one more time for consistency.</w:t>
      </w:r>
      <w:r w:rsidR="00EA1E34">
        <w:rPr>
          <w:sz w:val="22"/>
          <w:szCs w:val="22"/>
        </w:rPr>
        <w:t xml:space="preserve"> </w:t>
      </w:r>
      <w:r w:rsidR="00843440">
        <w:rPr>
          <w:sz w:val="22"/>
          <w:szCs w:val="22"/>
        </w:rPr>
        <w:t>J. Troesh</w:t>
      </w:r>
      <w:r w:rsidR="00DD00EF">
        <w:rPr>
          <w:sz w:val="22"/>
          <w:szCs w:val="22"/>
        </w:rPr>
        <w:t xml:space="preserve">: I’ll review it before it goes back to </w:t>
      </w:r>
      <w:r w:rsidR="00843440">
        <w:rPr>
          <w:sz w:val="22"/>
          <w:szCs w:val="22"/>
        </w:rPr>
        <w:t xml:space="preserve">the </w:t>
      </w:r>
      <w:r w:rsidR="00DD00EF">
        <w:rPr>
          <w:sz w:val="22"/>
          <w:szCs w:val="22"/>
        </w:rPr>
        <w:t xml:space="preserve">deans. </w:t>
      </w:r>
      <w:r w:rsidR="00843440">
        <w:rPr>
          <w:sz w:val="22"/>
          <w:szCs w:val="22"/>
        </w:rPr>
        <w:t xml:space="preserve"> P. Marcoux: Motion to table. A. Ahmadpour: S</w:t>
      </w:r>
      <w:r w:rsidR="00432C2D">
        <w:rPr>
          <w:sz w:val="22"/>
          <w:szCs w:val="22"/>
        </w:rPr>
        <w:t>eco</w:t>
      </w:r>
      <w:r w:rsidR="00843440">
        <w:rPr>
          <w:sz w:val="22"/>
          <w:szCs w:val="22"/>
        </w:rPr>
        <w:t>nded.</w:t>
      </w:r>
    </w:p>
    <w:p w14:paraId="4577ED35" w14:textId="77777777" w:rsidR="00843440" w:rsidRDefault="00843440" w:rsidP="000561FA">
      <w:pPr>
        <w:rPr>
          <w:sz w:val="22"/>
          <w:szCs w:val="22"/>
        </w:rPr>
      </w:pPr>
    </w:p>
    <w:p w14:paraId="6A8DEBAB" w14:textId="7EC10012" w:rsidR="00432C2D" w:rsidRDefault="00843440" w:rsidP="000561FA">
      <w:pPr>
        <w:rPr>
          <w:sz w:val="22"/>
          <w:szCs w:val="22"/>
        </w:rPr>
      </w:pPr>
      <w:r>
        <w:rPr>
          <w:sz w:val="22"/>
          <w:szCs w:val="22"/>
        </w:rPr>
        <w:t>The senate voted u</w:t>
      </w:r>
      <w:r w:rsidR="00432C2D">
        <w:rPr>
          <w:sz w:val="22"/>
          <w:szCs w:val="22"/>
        </w:rPr>
        <w:t xml:space="preserve">nanimously in favor. </w:t>
      </w:r>
    </w:p>
    <w:p w14:paraId="0C095455" w14:textId="77777777" w:rsidR="0051326F" w:rsidRDefault="0051326F" w:rsidP="000561FA">
      <w:pPr>
        <w:rPr>
          <w:sz w:val="22"/>
          <w:szCs w:val="22"/>
        </w:rPr>
      </w:pPr>
    </w:p>
    <w:p w14:paraId="65B12EFA" w14:textId="77777777" w:rsidR="00A216B9" w:rsidRPr="00E479C4" w:rsidRDefault="00A216B9" w:rsidP="000561FA">
      <w:pPr>
        <w:rPr>
          <w:sz w:val="22"/>
          <w:szCs w:val="22"/>
        </w:rPr>
      </w:pPr>
    </w:p>
    <w:p w14:paraId="40585CFC" w14:textId="07E8A66A" w:rsidR="00A216B9" w:rsidRPr="00E479C4" w:rsidRDefault="001C692A" w:rsidP="000561FA">
      <w:pPr>
        <w:rPr>
          <w:b/>
          <w:sz w:val="22"/>
          <w:szCs w:val="22"/>
        </w:rPr>
      </w:pPr>
      <w:r>
        <w:rPr>
          <w:sz w:val="22"/>
          <w:szCs w:val="22"/>
        </w:rPr>
        <w:t>(</w:t>
      </w:r>
      <w:r w:rsidR="00A216B9" w:rsidRPr="00E479C4">
        <w:rPr>
          <w:sz w:val="22"/>
          <w:szCs w:val="22"/>
        </w:rPr>
        <w:t>BP/AP 3750- Use of Copyrighted Materials discussion</w:t>
      </w:r>
      <w:r>
        <w:rPr>
          <w:sz w:val="22"/>
          <w:szCs w:val="22"/>
        </w:rPr>
        <w:t xml:space="preserve">) </w:t>
      </w:r>
      <w:r w:rsidR="00E479C4" w:rsidRPr="00E479C4">
        <w:rPr>
          <w:sz w:val="22"/>
          <w:szCs w:val="22"/>
        </w:rPr>
        <w:t xml:space="preserve"> </w:t>
      </w:r>
      <w:r w:rsidR="00A216B9" w:rsidRPr="00E479C4">
        <w:rPr>
          <w:sz w:val="22"/>
          <w:szCs w:val="22"/>
        </w:rPr>
        <w:t>Our</w:t>
      </w:r>
      <w:r w:rsidR="0051326F" w:rsidRPr="00E479C4">
        <w:rPr>
          <w:sz w:val="22"/>
          <w:szCs w:val="22"/>
        </w:rPr>
        <w:t xml:space="preserve"> concern in Ed </w:t>
      </w:r>
      <w:r w:rsidR="00A216B9" w:rsidRPr="00E479C4">
        <w:rPr>
          <w:sz w:val="22"/>
          <w:szCs w:val="22"/>
        </w:rPr>
        <w:t>policies is on pg. 38</w:t>
      </w:r>
      <w:r w:rsidR="005D0A2E">
        <w:rPr>
          <w:sz w:val="22"/>
          <w:szCs w:val="22"/>
        </w:rPr>
        <w:t>, regarding the Copy C</w:t>
      </w:r>
      <w:r w:rsidR="0051326F" w:rsidRPr="00E479C4">
        <w:rPr>
          <w:sz w:val="22"/>
          <w:szCs w:val="22"/>
        </w:rPr>
        <w:t>en</w:t>
      </w:r>
      <w:r w:rsidR="0048038E" w:rsidRPr="00E479C4">
        <w:rPr>
          <w:sz w:val="22"/>
          <w:szCs w:val="22"/>
        </w:rPr>
        <w:t>ter copyright form. We ask that it only be required</w:t>
      </w:r>
      <w:r w:rsidR="0048038E">
        <w:rPr>
          <w:sz w:val="22"/>
          <w:szCs w:val="22"/>
        </w:rPr>
        <w:t xml:space="preserve"> for</w:t>
      </w:r>
      <w:r w:rsidR="0051326F">
        <w:rPr>
          <w:sz w:val="22"/>
          <w:szCs w:val="22"/>
        </w:rPr>
        <w:t xml:space="preserve"> </w:t>
      </w:r>
      <w:r w:rsidR="0048038E">
        <w:rPr>
          <w:sz w:val="22"/>
          <w:szCs w:val="22"/>
        </w:rPr>
        <w:t>copyrighted materia</w:t>
      </w:r>
      <w:r w:rsidR="00A216B9">
        <w:rPr>
          <w:sz w:val="22"/>
          <w:szCs w:val="22"/>
        </w:rPr>
        <w:t>l</w:t>
      </w:r>
      <w:r w:rsidR="0048038E">
        <w:rPr>
          <w:sz w:val="22"/>
          <w:szCs w:val="22"/>
        </w:rPr>
        <w:t>s</w:t>
      </w:r>
      <w:r w:rsidR="00911454">
        <w:rPr>
          <w:sz w:val="22"/>
          <w:szCs w:val="22"/>
        </w:rPr>
        <w:t xml:space="preserve">. </w:t>
      </w:r>
      <w:r w:rsidR="00A216B9">
        <w:rPr>
          <w:sz w:val="22"/>
          <w:szCs w:val="22"/>
        </w:rPr>
        <w:t xml:space="preserve"> </w:t>
      </w:r>
      <w:r w:rsidR="00911454">
        <w:rPr>
          <w:sz w:val="22"/>
          <w:szCs w:val="22"/>
        </w:rPr>
        <w:t>P. Marcoux: S</w:t>
      </w:r>
      <w:r w:rsidR="00A216B9">
        <w:rPr>
          <w:sz w:val="22"/>
          <w:szCs w:val="22"/>
        </w:rPr>
        <w:t xml:space="preserve">o moved. </w:t>
      </w:r>
      <w:r w:rsidR="00911454">
        <w:rPr>
          <w:sz w:val="22"/>
          <w:szCs w:val="22"/>
        </w:rPr>
        <w:t>L. Widman: S</w:t>
      </w:r>
      <w:r w:rsidR="00A216B9">
        <w:rPr>
          <w:sz w:val="22"/>
          <w:szCs w:val="22"/>
        </w:rPr>
        <w:t xml:space="preserve">econded. </w:t>
      </w:r>
      <w:r w:rsidR="00911454">
        <w:rPr>
          <w:sz w:val="22"/>
          <w:szCs w:val="22"/>
        </w:rPr>
        <w:t xml:space="preserve">C. Gold: Are there </w:t>
      </w:r>
      <w:r w:rsidR="00B546EB">
        <w:rPr>
          <w:sz w:val="22"/>
          <w:szCs w:val="22"/>
        </w:rPr>
        <w:t>questions on 3750?</w:t>
      </w:r>
      <w:r w:rsidR="0063093B">
        <w:rPr>
          <w:sz w:val="22"/>
          <w:szCs w:val="22"/>
        </w:rPr>
        <w:t xml:space="preserve"> </w:t>
      </w:r>
      <w:r w:rsidR="00911454">
        <w:rPr>
          <w:sz w:val="22"/>
          <w:szCs w:val="22"/>
        </w:rPr>
        <w:t>A. Ahmadpour</w:t>
      </w:r>
      <w:r w:rsidR="0063093B">
        <w:rPr>
          <w:sz w:val="22"/>
          <w:szCs w:val="22"/>
        </w:rPr>
        <w:t xml:space="preserve">: </w:t>
      </w:r>
      <w:r w:rsidR="00911454">
        <w:rPr>
          <w:sz w:val="22"/>
          <w:szCs w:val="22"/>
        </w:rPr>
        <w:t>C</w:t>
      </w:r>
      <w:r w:rsidR="0063093B">
        <w:rPr>
          <w:sz w:val="22"/>
          <w:szCs w:val="22"/>
        </w:rPr>
        <w:t xml:space="preserve">opyright and fair use are used </w:t>
      </w:r>
      <w:r w:rsidR="00911454">
        <w:rPr>
          <w:sz w:val="22"/>
          <w:szCs w:val="22"/>
        </w:rPr>
        <w:t>interchangeably. Wh</w:t>
      </w:r>
      <w:r w:rsidR="0063093B">
        <w:rPr>
          <w:sz w:val="22"/>
          <w:szCs w:val="22"/>
        </w:rPr>
        <w:t>at</w:t>
      </w:r>
      <w:r w:rsidR="00911454">
        <w:rPr>
          <w:sz w:val="22"/>
          <w:szCs w:val="22"/>
        </w:rPr>
        <w:t>’</w:t>
      </w:r>
      <w:r w:rsidR="0063093B">
        <w:rPr>
          <w:sz w:val="22"/>
          <w:szCs w:val="22"/>
        </w:rPr>
        <w:t xml:space="preserve">s the difference? </w:t>
      </w:r>
      <w:r w:rsidR="00911454">
        <w:rPr>
          <w:sz w:val="22"/>
          <w:szCs w:val="22"/>
        </w:rPr>
        <w:t>C. Gold: F</w:t>
      </w:r>
      <w:r w:rsidR="0063093B">
        <w:rPr>
          <w:sz w:val="22"/>
          <w:szCs w:val="22"/>
        </w:rPr>
        <w:t>air use allows us to use co</w:t>
      </w:r>
      <w:r w:rsidR="00911454">
        <w:rPr>
          <w:sz w:val="22"/>
          <w:szCs w:val="22"/>
        </w:rPr>
        <w:t>p</w:t>
      </w:r>
      <w:r w:rsidR="0063093B">
        <w:rPr>
          <w:sz w:val="22"/>
          <w:szCs w:val="22"/>
        </w:rPr>
        <w:t>yrighte</w:t>
      </w:r>
      <w:r w:rsidR="00911454">
        <w:rPr>
          <w:sz w:val="22"/>
          <w:szCs w:val="22"/>
        </w:rPr>
        <w:t>d</w:t>
      </w:r>
      <w:r w:rsidR="0063093B">
        <w:rPr>
          <w:sz w:val="22"/>
          <w:szCs w:val="22"/>
        </w:rPr>
        <w:t xml:space="preserve"> </w:t>
      </w:r>
      <w:r w:rsidR="00911454">
        <w:rPr>
          <w:sz w:val="22"/>
          <w:szCs w:val="22"/>
        </w:rPr>
        <w:t>materials</w:t>
      </w:r>
      <w:r w:rsidR="0063093B">
        <w:rPr>
          <w:sz w:val="22"/>
          <w:szCs w:val="22"/>
        </w:rPr>
        <w:t xml:space="preserve"> under restricted </w:t>
      </w:r>
      <w:r w:rsidR="00911454">
        <w:rPr>
          <w:sz w:val="22"/>
          <w:szCs w:val="22"/>
        </w:rPr>
        <w:t>conditions</w:t>
      </w:r>
      <w:r w:rsidR="0063093B">
        <w:rPr>
          <w:sz w:val="22"/>
          <w:szCs w:val="22"/>
        </w:rPr>
        <w:t>. Y</w:t>
      </w:r>
      <w:r w:rsidR="00911454">
        <w:rPr>
          <w:sz w:val="22"/>
          <w:szCs w:val="22"/>
        </w:rPr>
        <w:t>o</w:t>
      </w:r>
      <w:r w:rsidR="0091055C">
        <w:rPr>
          <w:sz w:val="22"/>
          <w:szCs w:val="22"/>
        </w:rPr>
        <w:t>u can</w:t>
      </w:r>
      <w:r w:rsidR="00B97CEC">
        <w:rPr>
          <w:sz w:val="22"/>
          <w:szCs w:val="22"/>
        </w:rPr>
        <w:t>not make copies of an LA T</w:t>
      </w:r>
      <w:r w:rsidR="0063093B">
        <w:rPr>
          <w:sz w:val="22"/>
          <w:szCs w:val="22"/>
        </w:rPr>
        <w:t xml:space="preserve">imes article over an over.  </w:t>
      </w:r>
      <w:r w:rsidR="00B97CEC">
        <w:rPr>
          <w:sz w:val="22"/>
          <w:szCs w:val="22"/>
        </w:rPr>
        <w:t>A. Ahmadpour: Tut they are mixed up. CS: This is for faculty, not student</w:t>
      </w:r>
      <w:r w:rsidR="0063093B">
        <w:rPr>
          <w:sz w:val="22"/>
          <w:szCs w:val="22"/>
        </w:rPr>
        <w:t xml:space="preserve">s, right? In </w:t>
      </w:r>
      <w:r w:rsidR="00B97CEC">
        <w:rPr>
          <w:sz w:val="22"/>
          <w:szCs w:val="22"/>
        </w:rPr>
        <w:t>the procedure, student</w:t>
      </w:r>
      <w:r w:rsidR="0063093B">
        <w:rPr>
          <w:sz w:val="22"/>
          <w:szCs w:val="22"/>
        </w:rPr>
        <w:t>s are included. Should we remove them</w:t>
      </w:r>
      <w:r w:rsidR="00B97CEC">
        <w:rPr>
          <w:sz w:val="22"/>
          <w:szCs w:val="22"/>
        </w:rPr>
        <w:t>? C. Gold</w:t>
      </w:r>
      <w:r w:rsidR="0063093B">
        <w:rPr>
          <w:sz w:val="22"/>
          <w:szCs w:val="22"/>
        </w:rPr>
        <w:t xml:space="preserve">. You’re right. It should fall under plagiarism. </w:t>
      </w:r>
      <w:r w:rsidR="00B97CEC">
        <w:rPr>
          <w:sz w:val="22"/>
          <w:szCs w:val="22"/>
        </w:rPr>
        <w:t>Dr. Shankweiler: S</w:t>
      </w:r>
      <w:r w:rsidR="0063093B">
        <w:rPr>
          <w:sz w:val="22"/>
          <w:szCs w:val="22"/>
        </w:rPr>
        <w:t>tuden</w:t>
      </w:r>
      <w:r w:rsidR="00B97CEC">
        <w:rPr>
          <w:sz w:val="22"/>
          <w:szCs w:val="22"/>
        </w:rPr>
        <w:t>ts may give class presentations</w:t>
      </w:r>
      <w:r w:rsidR="0063093B">
        <w:rPr>
          <w:sz w:val="22"/>
          <w:szCs w:val="22"/>
        </w:rPr>
        <w:t>,</w:t>
      </w:r>
      <w:r w:rsidR="00B97CEC">
        <w:rPr>
          <w:sz w:val="22"/>
          <w:szCs w:val="22"/>
        </w:rPr>
        <w:t xml:space="preserve"> but that is</w:t>
      </w:r>
      <w:r w:rsidR="0063093B">
        <w:rPr>
          <w:sz w:val="22"/>
          <w:szCs w:val="22"/>
        </w:rPr>
        <w:t xml:space="preserve"> not </w:t>
      </w:r>
      <w:r w:rsidR="00B97CEC">
        <w:rPr>
          <w:sz w:val="22"/>
          <w:szCs w:val="22"/>
        </w:rPr>
        <w:t>plagiarism</w:t>
      </w:r>
      <w:r w:rsidR="0063093B">
        <w:rPr>
          <w:sz w:val="22"/>
          <w:szCs w:val="22"/>
        </w:rPr>
        <w:t>.</w:t>
      </w:r>
      <w:r w:rsidR="00E410EA">
        <w:rPr>
          <w:sz w:val="22"/>
          <w:szCs w:val="22"/>
        </w:rPr>
        <w:t xml:space="preserve"> </w:t>
      </w:r>
      <w:r w:rsidR="002D0964">
        <w:rPr>
          <w:sz w:val="22"/>
          <w:szCs w:val="22"/>
        </w:rPr>
        <w:t xml:space="preserve"> </w:t>
      </w:r>
      <w:r w:rsidR="003715E8">
        <w:rPr>
          <w:sz w:val="22"/>
          <w:szCs w:val="22"/>
        </w:rPr>
        <w:t xml:space="preserve"> </w:t>
      </w:r>
      <w:r w:rsidR="00B97CEC">
        <w:rPr>
          <w:sz w:val="22"/>
          <w:szCs w:val="22"/>
        </w:rPr>
        <w:t>CJ: A</w:t>
      </w:r>
      <w:r w:rsidR="003715E8">
        <w:rPr>
          <w:sz w:val="22"/>
          <w:szCs w:val="22"/>
        </w:rPr>
        <w:t xml:space="preserve">ny questions on policy? Let’s focus on procedures. </w:t>
      </w:r>
      <w:r w:rsidR="00B97CEC">
        <w:rPr>
          <w:sz w:val="22"/>
          <w:szCs w:val="22"/>
        </w:rPr>
        <w:t>CJ: A</w:t>
      </w:r>
      <w:r w:rsidR="004A516C">
        <w:rPr>
          <w:sz w:val="22"/>
          <w:szCs w:val="22"/>
        </w:rPr>
        <w:t>ll in favor of approving?</w:t>
      </w:r>
    </w:p>
    <w:p w14:paraId="08E21B4B" w14:textId="77777777" w:rsidR="004A516C" w:rsidRDefault="004A516C" w:rsidP="000561FA">
      <w:pPr>
        <w:rPr>
          <w:sz w:val="22"/>
          <w:szCs w:val="22"/>
        </w:rPr>
      </w:pPr>
    </w:p>
    <w:p w14:paraId="02893F26" w14:textId="77777777" w:rsidR="00B97CEC" w:rsidRDefault="00B97CEC" w:rsidP="000561FA">
      <w:pPr>
        <w:rPr>
          <w:sz w:val="22"/>
          <w:szCs w:val="22"/>
        </w:rPr>
      </w:pPr>
      <w:r>
        <w:rPr>
          <w:sz w:val="22"/>
          <w:szCs w:val="22"/>
        </w:rPr>
        <w:t>Abstentions: R. McMillan</w:t>
      </w:r>
    </w:p>
    <w:p w14:paraId="0B729F15" w14:textId="7E5BF83E" w:rsidR="004A516C" w:rsidRPr="00A216B9" w:rsidRDefault="006F7697" w:rsidP="000561FA">
      <w:pPr>
        <w:rPr>
          <w:sz w:val="22"/>
          <w:szCs w:val="22"/>
        </w:rPr>
      </w:pPr>
      <w:r>
        <w:rPr>
          <w:sz w:val="22"/>
          <w:szCs w:val="22"/>
        </w:rPr>
        <w:t>All else present voted</w:t>
      </w:r>
      <w:r w:rsidR="004A516C">
        <w:rPr>
          <w:sz w:val="22"/>
          <w:szCs w:val="22"/>
        </w:rPr>
        <w:t xml:space="preserve"> in </w:t>
      </w:r>
      <w:r w:rsidR="001D202B">
        <w:rPr>
          <w:sz w:val="22"/>
          <w:szCs w:val="22"/>
        </w:rPr>
        <w:t xml:space="preserve">favor. </w:t>
      </w:r>
    </w:p>
    <w:p w14:paraId="16A3275B" w14:textId="77777777" w:rsidR="0057132B" w:rsidRPr="00A93133" w:rsidRDefault="0057132B" w:rsidP="000561FA">
      <w:pPr>
        <w:rPr>
          <w:sz w:val="22"/>
          <w:szCs w:val="22"/>
        </w:rPr>
      </w:pPr>
    </w:p>
    <w:p w14:paraId="552C6C9A" w14:textId="4D6BB00E" w:rsidR="000561FA" w:rsidRPr="000561FA" w:rsidRDefault="000561FA" w:rsidP="000561FA">
      <w:pPr>
        <w:rPr>
          <w:b/>
          <w:sz w:val="22"/>
          <w:szCs w:val="22"/>
        </w:rPr>
      </w:pPr>
      <w:r w:rsidRPr="00A93133">
        <w:rPr>
          <w:b/>
          <w:sz w:val="22"/>
          <w:szCs w:val="22"/>
        </w:rPr>
        <w:t xml:space="preserve">B. BP/AP 4250 Probation, Dismissal, and Readmission –Chris </w:t>
      </w:r>
      <w:r w:rsidRPr="0024541C">
        <w:rPr>
          <w:b/>
          <w:sz w:val="22"/>
          <w:szCs w:val="22"/>
        </w:rPr>
        <w:t>Gold - (</w:t>
      </w:r>
      <w:r w:rsidR="00A93133" w:rsidRPr="0024541C">
        <w:rPr>
          <w:b/>
          <w:sz w:val="22"/>
          <w:szCs w:val="22"/>
        </w:rPr>
        <w:t>pgs. 41 - 49</w:t>
      </w:r>
      <w:r w:rsidRPr="0024541C">
        <w:rPr>
          <w:b/>
          <w:sz w:val="22"/>
          <w:szCs w:val="22"/>
        </w:rPr>
        <w:t>)</w:t>
      </w:r>
    </w:p>
    <w:p w14:paraId="5E771B82" w14:textId="594809ED" w:rsidR="000561FA" w:rsidRDefault="000561FA" w:rsidP="000561FA">
      <w:pPr>
        <w:rPr>
          <w:sz w:val="22"/>
          <w:szCs w:val="22"/>
        </w:rPr>
      </w:pPr>
      <w:r w:rsidRPr="000561FA">
        <w:rPr>
          <w:sz w:val="22"/>
          <w:szCs w:val="22"/>
        </w:rPr>
        <w:t>This is a 2nd reading of a revised BP and AP.</w:t>
      </w:r>
      <w:r w:rsidR="00C85EE6">
        <w:rPr>
          <w:sz w:val="22"/>
          <w:szCs w:val="22"/>
        </w:rPr>
        <w:t xml:space="preserve"> </w:t>
      </w:r>
      <w:r w:rsidRPr="000561FA">
        <w:rPr>
          <w:sz w:val="22"/>
          <w:szCs w:val="22"/>
        </w:rPr>
        <w:t>CCLC templates are included.</w:t>
      </w:r>
    </w:p>
    <w:p w14:paraId="4EF5BA13" w14:textId="77777777" w:rsidR="00DD06CF" w:rsidRDefault="00DD06CF" w:rsidP="000561FA">
      <w:pPr>
        <w:rPr>
          <w:sz w:val="22"/>
          <w:szCs w:val="22"/>
        </w:rPr>
      </w:pPr>
    </w:p>
    <w:p w14:paraId="68AE50B8" w14:textId="20D6431B" w:rsidR="003E0542" w:rsidRDefault="002E681F" w:rsidP="000561FA">
      <w:pPr>
        <w:rPr>
          <w:sz w:val="22"/>
          <w:szCs w:val="22"/>
        </w:rPr>
      </w:pPr>
      <w:r>
        <w:rPr>
          <w:sz w:val="22"/>
          <w:szCs w:val="22"/>
        </w:rPr>
        <w:t>L. Widman: So</w:t>
      </w:r>
      <w:r w:rsidR="00EB300A">
        <w:rPr>
          <w:sz w:val="22"/>
          <w:szCs w:val="22"/>
        </w:rPr>
        <w:t xml:space="preserve"> moved. P</w:t>
      </w:r>
      <w:r>
        <w:rPr>
          <w:sz w:val="22"/>
          <w:szCs w:val="22"/>
        </w:rPr>
        <w:t>. Marcoux: S</w:t>
      </w:r>
      <w:r w:rsidR="00EB300A">
        <w:rPr>
          <w:sz w:val="22"/>
          <w:szCs w:val="22"/>
        </w:rPr>
        <w:t xml:space="preserve">econded. </w:t>
      </w:r>
      <w:r w:rsidR="00BE186F">
        <w:rPr>
          <w:sz w:val="22"/>
          <w:szCs w:val="22"/>
        </w:rPr>
        <w:t>CJ: W</w:t>
      </w:r>
      <w:r w:rsidR="00EB300A">
        <w:rPr>
          <w:sz w:val="22"/>
          <w:szCs w:val="22"/>
        </w:rPr>
        <w:t>e talked about</w:t>
      </w:r>
      <w:r w:rsidR="00C92C27">
        <w:rPr>
          <w:sz w:val="22"/>
          <w:szCs w:val="22"/>
        </w:rPr>
        <w:t xml:space="preserve"> the</w:t>
      </w:r>
      <w:r w:rsidR="00EB300A">
        <w:rPr>
          <w:sz w:val="22"/>
          <w:szCs w:val="22"/>
        </w:rPr>
        <w:t xml:space="preserve"> changes at </w:t>
      </w:r>
      <w:r w:rsidR="00C92C27">
        <w:rPr>
          <w:sz w:val="22"/>
          <w:szCs w:val="22"/>
        </w:rPr>
        <w:t xml:space="preserve">the </w:t>
      </w:r>
      <w:r w:rsidR="00EB300A">
        <w:rPr>
          <w:sz w:val="22"/>
          <w:szCs w:val="22"/>
        </w:rPr>
        <w:t xml:space="preserve">last meeting. </w:t>
      </w:r>
      <w:r w:rsidR="003E0542">
        <w:rPr>
          <w:sz w:val="22"/>
          <w:szCs w:val="22"/>
        </w:rPr>
        <w:t xml:space="preserve"> It’s well vetted. See </w:t>
      </w:r>
      <w:r w:rsidR="00C92C27">
        <w:rPr>
          <w:sz w:val="22"/>
          <w:szCs w:val="22"/>
        </w:rPr>
        <w:t xml:space="preserve">the </w:t>
      </w:r>
      <w:r w:rsidR="003E0542">
        <w:rPr>
          <w:sz w:val="22"/>
          <w:szCs w:val="22"/>
        </w:rPr>
        <w:t>ch</w:t>
      </w:r>
      <w:r w:rsidR="00C92C27">
        <w:rPr>
          <w:sz w:val="22"/>
          <w:szCs w:val="22"/>
        </w:rPr>
        <w:t>anges in</w:t>
      </w:r>
      <w:r w:rsidR="00BE186F">
        <w:rPr>
          <w:sz w:val="22"/>
          <w:szCs w:val="22"/>
        </w:rPr>
        <w:t xml:space="preserve"> the</w:t>
      </w:r>
      <w:r w:rsidR="00C92C27">
        <w:rPr>
          <w:sz w:val="22"/>
          <w:szCs w:val="22"/>
        </w:rPr>
        <w:t xml:space="preserve"> policy to allow students to show improvement. KDD: O</w:t>
      </w:r>
      <w:r w:rsidR="003E0542">
        <w:rPr>
          <w:sz w:val="22"/>
          <w:szCs w:val="22"/>
        </w:rPr>
        <w:t xml:space="preserve">n </w:t>
      </w:r>
      <w:r w:rsidR="00C92C27">
        <w:rPr>
          <w:sz w:val="22"/>
          <w:szCs w:val="22"/>
        </w:rPr>
        <w:t xml:space="preserve">p. </w:t>
      </w:r>
      <w:r w:rsidR="003E0542">
        <w:rPr>
          <w:sz w:val="22"/>
          <w:szCs w:val="22"/>
        </w:rPr>
        <w:t>48, do we need to determine stud</w:t>
      </w:r>
      <w:r w:rsidR="00C92C27">
        <w:rPr>
          <w:sz w:val="22"/>
          <w:szCs w:val="22"/>
        </w:rPr>
        <w:t>ent’s prog</w:t>
      </w:r>
      <w:r w:rsidR="00BE186F">
        <w:rPr>
          <w:sz w:val="22"/>
          <w:szCs w:val="22"/>
        </w:rPr>
        <w:t>r</w:t>
      </w:r>
      <w:r w:rsidR="00C92C27">
        <w:rPr>
          <w:sz w:val="22"/>
          <w:szCs w:val="22"/>
        </w:rPr>
        <w:t>ess? CJ:  The a</w:t>
      </w:r>
      <w:r w:rsidR="003E0542">
        <w:rPr>
          <w:sz w:val="22"/>
          <w:szCs w:val="22"/>
        </w:rPr>
        <w:t xml:space="preserve">ppeals committee decides this. </w:t>
      </w:r>
      <w:r w:rsidR="00BE186F">
        <w:rPr>
          <w:sz w:val="22"/>
          <w:szCs w:val="22"/>
        </w:rPr>
        <w:t xml:space="preserve">CS: </w:t>
      </w:r>
      <w:r w:rsidR="003E0542">
        <w:rPr>
          <w:sz w:val="22"/>
          <w:szCs w:val="22"/>
        </w:rPr>
        <w:t>All thos</w:t>
      </w:r>
      <w:r w:rsidR="00C92C27">
        <w:rPr>
          <w:sz w:val="22"/>
          <w:szCs w:val="22"/>
        </w:rPr>
        <w:t>e</w:t>
      </w:r>
      <w:r w:rsidR="003E0542">
        <w:rPr>
          <w:sz w:val="22"/>
          <w:szCs w:val="22"/>
        </w:rPr>
        <w:t xml:space="preserve"> in favor?</w:t>
      </w:r>
    </w:p>
    <w:p w14:paraId="0C2F8737" w14:textId="77777777" w:rsidR="003E0542" w:rsidRDefault="003E0542" w:rsidP="000561FA">
      <w:pPr>
        <w:rPr>
          <w:sz w:val="22"/>
          <w:szCs w:val="22"/>
        </w:rPr>
      </w:pPr>
    </w:p>
    <w:p w14:paraId="43F04AF6" w14:textId="56D91649" w:rsidR="00DD06CF" w:rsidRDefault="00C92C27" w:rsidP="000561FA">
      <w:pPr>
        <w:rPr>
          <w:sz w:val="22"/>
          <w:szCs w:val="22"/>
        </w:rPr>
      </w:pPr>
      <w:r>
        <w:rPr>
          <w:sz w:val="22"/>
          <w:szCs w:val="22"/>
        </w:rPr>
        <w:t>Unanimously approved.</w:t>
      </w:r>
      <w:r w:rsidR="003E0542">
        <w:rPr>
          <w:sz w:val="22"/>
          <w:szCs w:val="22"/>
        </w:rPr>
        <w:t xml:space="preserve"> </w:t>
      </w:r>
    </w:p>
    <w:p w14:paraId="6499E91C" w14:textId="77777777" w:rsidR="000561FA" w:rsidRPr="000561FA" w:rsidRDefault="000561FA" w:rsidP="000561FA">
      <w:pPr>
        <w:rPr>
          <w:sz w:val="22"/>
          <w:szCs w:val="22"/>
        </w:rPr>
      </w:pPr>
    </w:p>
    <w:p w14:paraId="0F41E1F5" w14:textId="77777777" w:rsidR="001D073F" w:rsidRPr="0024541C" w:rsidRDefault="000561FA" w:rsidP="000561FA">
      <w:pPr>
        <w:rPr>
          <w:b/>
          <w:sz w:val="22"/>
          <w:szCs w:val="22"/>
        </w:rPr>
      </w:pPr>
      <w:r w:rsidRPr="0024541C">
        <w:rPr>
          <w:b/>
          <w:sz w:val="22"/>
          <w:szCs w:val="22"/>
        </w:rPr>
        <w:t>C. A/P 5530 – Student Rights and Grievances – Chris</w:t>
      </w:r>
      <w:r w:rsidR="00771EB7" w:rsidRPr="0024541C">
        <w:rPr>
          <w:b/>
          <w:sz w:val="22"/>
          <w:szCs w:val="22"/>
        </w:rPr>
        <w:t xml:space="preserve"> </w:t>
      </w:r>
      <w:r w:rsidRPr="0024541C">
        <w:rPr>
          <w:b/>
          <w:sz w:val="22"/>
          <w:szCs w:val="22"/>
        </w:rPr>
        <w:t>G</w:t>
      </w:r>
      <w:r w:rsidRPr="00D47DE4">
        <w:rPr>
          <w:b/>
          <w:sz w:val="22"/>
          <w:szCs w:val="22"/>
        </w:rPr>
        <w:t xml:space="preserve">old – </w:t>
      </w:r>
      <w:r w:rsidR="00771EB7" w:rsidRPr="00D47DE4">
        <w:rPr>
          <w:b/>
          <w:sz w:val="22"/>
          <w:szCs w:val="22"/>
        </w:rPr>
        <w:t>(pgs. 50 - 64)</w:t>
      </w:r>
    </w:p>
    <w:p w14:paraId="5E261227" w14:textId="07C50355" w:rsidR="00C857A8" w:rsidRDefault="000561FA" w:rsidP="00F16663">
      <w:pPr>
        <w:rPr>
          <w:sz w:val="22"/>
          <w:szCs w:val="22"/>
        </w:rPr>
      </w:pPr>
      <w:r w:rsidRPr="00FB1651">
        <w:rPr>
          <w:sz w:val="22"/>
          <w:szCs w:val="22"/>
        </w:rPr>
        <w:t>This a third reading held over from 2/16/16. There</w:t>
      </w:r>
      <w:r w:rsidR="001D073F">
        <w:rPr>
          <w:sz w:val="22"/>
          <w:szCs w:val="22"/>
        </w:rPr>
        <w:t xml:space="preserve"> </w:t>
      </w:r>
      <w:r w:rsidRPr="000561FA">
        <w:rPr>
          <w:sz w:val="22"/>
          <w:szCs w:val="22"/>
        </w:rPr>
        <w:t>is no corresponding board policy. At the first reading in</w:t>
      </w:r>
      <w:r w:rsidR="001D073F">
        <w:rPr>
          <w:sz w:val="22"/>
          <w:szCs w:val="22"/>
        </w:rPr>
        <w:t xml:space="preserve"> </w:t>
      </w:r>
      <w:r w:rsidRPr="000561FA">
        <w:rPr>
          <w:sz w:val="22"/>
          <w:szCs w:val="22"/>
        </w:rPr>
        <w:t>October 2015, the senate body requested consultation with</w:t>
      </w:r>
      <w:r w:rsidR="001D073F">
        <w:rPr>
          <w:sz w:val="22"/>
          <w:szCs w:val="22"/>
        </w:rPr>
        <w:t xml:space="preserve"> </w:t>
      </w:r>
      <w:r w:rsidRPr="000561FA">
        <w:rPr>
          <w:sz w:val="22"/>
          <w:szCs w:val="22"/>
        </w:rPr>
        <w:t>the union. This is a revised version that reflects</w:t>
      </w:r>
      <w:r w:rsidR="001D073F">
        <w:rPr>
          <w:sz w:val="22"/>
          <w:szCs w:val="22"/>
        </w:rPr>
        <w:t xml:space="preserve"> </w:t>
      </w:r>
      <w:r w:rsidRPr="000561FA">
        <w:rPr>
          <w:sz w:val="22"/>
          <w:szCs w:val="22"/>
        </w:rPr>
        <w:t xml:space="preserve">consultation with the union and </w:t>
      </w:r>
      <w:r w:rsidR="00BB18A4">
        <w:rPr>
          <w:sz w:val="22"/>
          <w:szCs w:val="22"/>
        </w:rPr>
        <w:t>consultation</w:t>
      </w:r>
      <w:r w:rsidR="00FD2526">
        <w:rPr>
          <w:sz w:val="22"/>
          <w:szCs w:val="22"/>
        </w:rPr>
        <w:t xml:space="preserve"> </w:t>
      </w:r>
      <w:r w:rsidRPr="000561FA">
        <w:rPr>
          <w:sz w:val="22"/>
          <w:szCs w:val="22"/>
        </w:rPr>
        <w:t>with William Garcia, Dean</w:t>
      </w:r>
      <w:r w:rsidR="0004048E">
        <w:rPr>
          <w:sz w:val="22"/>
          <w:szCs w:val="22"/>
        </w:rPr>
        <w:t xml:space="preserve"> </w:t>
      </w:r>
      <w:r w:rsidRPr="000561FA">
        <w:rPr>
          <w:sz w:val="22"/>
          <w:szCs w:val="22"/>
        </w:rPr>
        <w:t>of Student Support Services.</w:t>
      </w:r>
      <w:r w:rsidR="00FD2526">
        <w:rPr>
          <w:sz w:val="22"/>
          <w:szCs w:val="22"/>
        </w:rPr>
        <w:t xml:space="preserve"> C. Gold</w:t>
      </w:r>
      <w:r w:rsidR="00876606">
        <w:rPr>
          <w:sz w:val="22"/>
          <w:szCs w:val="22"/>
        </w:rPr>
        <w:t>: This is a third reading.</w:t>
      </w:r>
      <w:r w:rsidR="007F5322">
        <w:rPr>
          <w:sz w:val="22"/>
          <w:szCs w:val="22"/>
        </w:rPr>
        <w:t xml:space="preserve"> We added in </w:t>
      </w:r>
      <w:r w:rsidR="00FD2526">
        <w:rPr>
          <w:sz w:val="22"/>
          <w:szCs w:val="22"/>
        </w:rPr>
        <w:t>“</w:t>
      </w:r>
      <w:r w:rsidR="007F5322">
        <w:rPr>
          <w:sz w:val="22"/>
          <w:szCs w:val="22"/>
        </w:rPr>
        <w:t>any party</w:t>
      </w:r>
      <w:r w:rsidR="00FD2526">
        <w:rPr>
          <w:sz w:val="22"/>
          <w:szCs w:val="22"/>
        </w:rPr>
        <w:t xml:space="preserve">” </w:t>
      </w:r>
      <w:r w:rsidR="007F5322">
        <w:rPr>
          <w:sz w:val="22"/>
          <w:szCs w:val="22"/>
        </w:rPr>
        <w:t xml:space="preserve">to </w:t>
      </w:r>
      <w:r w:rsidR="00FD2526">
        <w:rPr>
          <w:sz w:val="22"/>
          <w:szCs w:val="22"/>
        </w:rPr>
        <w:t xml:space="preserve">appeals process of </w:t>
      </w:r>
      <w:r w:rsidR="007F5322">
        <w:rPr>
          <w:sz w:val="22"/>
          <w:szCs w:val="22"/>
        </w:rPr>
        <w:t>grievance</w:t>
      </w:r>
      <w:r w:rsidR="00FD2526">
        <w:rPr>
          <w:sz w:val="22"/>
          <w:szCs w:val="22"/>
        </w:rPr>
        <w:t>s</w:t>
      </w:r>
      <w:r w:rsidR="007F5322">
        <w:rPr>
          <w:sz w:val="22"/>
          <w:szCs w:val="22"/>
        </w:rPr>
        <w:t xml:space="preserve">. </w:t>
      </w:r>
      <w:r w:rsidR="00FD2526">
        <w:rPr>
          <w:sz w:val="22"/>
          <w:szCs w:val="22"/>
        </w:rPr>
        <w:t>W</w:t>
      </w:r>
      <w:r w:rsidR="007F5322">
        <w:rPr>
          <w:sz w:val="22"/>
          <w:szCs w:val="22"/>
        </w:rPr>
        <w:t>e made it mor</w:t>
      </w:r>
      <w:r w:rsidR="00BB18A4">
        <w:rPr>
          <w:sz w:val="22"/>
          <w:szCs w:val="22"/>
        </w:rPr>
        <w:t>e inclusive including</w:t>
      </w:r>
      <w:r w:rsidR="007F5322">
        <w:rPr>
          <w:sz w:val="22"/>
          <w:szCs w:val="22"/>
        </w:rPr>
        <w:t>. We</w:t>
      </w:r>
      <w:r w:rsidR="00BB18A4">
        <w:rPr>
          <w:sz w:val="22"/>
          <w:szCs w:val="22"/>
        </w:rPr>
        <w:t>’</w:t>
      </w:r>
      <w:r w:rsidR="007F5322">
        <w:rPr>
          <w:sz w:val="22"/>
          <w:szCs w:val="22"/>
        </w:rPr>
        <w:t>ve had several readings. Let</w:t>
      </w:r>
      <w:r w:rsidR="00BB18A4">
        <w:rPr>
          <w:sz w:val="22"/>
          <w:szCs w:val="22"/>
        </w:rPr>
        <w:t>’s take a motion. P. Marcoux: So Moved</w:t>
      </w:r>
      <w:r w:rsidR="007F5322">
        <w:rPr>
          <w:sz w:val="22"/>
          <w:szCs w:val="22"/>
        </w:rPr>
        <w:t xml:space="preserve">. </w:t>
      </w:r>
      <w:r w:rsidR="00BB18A4">
        <w:rPr>
          <w:sz w:val="22"/>
          <w:szCs w:val="22"/>
        </w:rPr>
        <w:t>L. Widman:</w:t>
      </w:r>
      <w:r w:rsidR="007F5322">
        <w:rPr>
          <w:sz w:val="22"/>
          <w:szCs w:val="22"/>
        </w:rPr>
        <w:t xml:space="preserve"> </w:t>
      </w:r>
      <w:r w:rsidR="00BB18A4">
        <w:rPr>
          <w:sz w:val="22"/>
          <w:szCs w:val="22"/>
        </w:rPr>
        <w:t>S</w:t>
      </w:r>
      <w:r w:rsidR="007F5322">
        <w:rPr>
          <w:sz w:val="22"/>
          <w:szCs w:val="22"/>
        </w:rPr>
        <w:t>econded.  I</w:t>
      </w:r>
      <w:r w:rsidR="00BB18A4">
        <w:rPr>
          <w:sz w:val="22"/>
          <w:szCs w:val="22"/>
        </w:rPr>
        <w:t xml:space="preserve"> commend Chris and E</w:t>
      </w:r>
      <w:r w:rsidR="00D47DE4">
        <w:rPr>
          <w:sz w:val="22"/>
          <w:szCs w:val="22"/>
        </w:rPr>
        <w:t>d P</w:t>
      </w:r>
      <w:r w:rsidR="007F5322">
        <w:rPr>
          <w:sz w:val="22"/>
          <w:szCs w:val="22"/>
        </w:rPr>
        <w:t>olicies and William</w:t>
      </w:r>
      <w:r w:rsidR="00D47DE4">
        <w:rPr>
          <w:sz w:val="22"/>
          <w:szCs w:val="22"/>
        </w:rPr>
        <w:t xml:space="preserve"> Garcia</w:t>
      </w:r>
      <w:r w:rsidR="007F5322">
        <w:rPr>
          <w:sz w:val="22"/>
          <w:szCs w:val="22"/>
        </w:rPr>
        <w:t xml:space="preserve"> for wading through this. I was a grievance officer, and this proposed policy is a quantum leap in </w:t>
      </w:r>
      <w:r w:rsidR="00BB18A4">
        <w:rPr>
          <w:sz w:val="22"/>
          <w:szCs w:val="22"/>
        </w:rPr>
        <w:t xml:space="preserve">the </w:t>
      </w:r>
      <w:r w:rsidR="007F5322">
        <w:rPr>
          <w:sz w:val="22"/>
          <w:szCs w:val="22"/>
        </w:rPr>
        <w:t xml:space="preserve">direction of due process. </w:t>
      </w:r>
      <w:r w:rsidR="0039785F">
        <w:rPr>
          <w:sz w:val="22"/>
          <w:szCs w:val="22"/>
        </w:rPr>
        <w:t xml:space="preserve"> B</w:t>
      </w:r>
      <w:r w:rsidR="004D3BE0">
        <w:rPr>
          <w:sz w:val="22"/>
          <w:szCs w:val="22"/>
        </w:rPr>
        <w:t>ut on page 64,</w:t>
      </w:r>
      <w:r w:rsidR="00724BB3">
        <w:rPr>
          <w:sz w:val="22"/>
          <w:szCs w:val="22"/>
        </w:rPr>
        <w:t xml:space="preserve"> please </w:t>
      </w:r>
      <w:r w:rsidR="0039785F">
        <w:rPr>
          <w:sz w:val="22"/>
          <w:szCs w:val="22"/>
        </w:rPr>
        <w:t xml:space="preserve">add where the grievance is to be </w:t>
      </w:r>
      <w:r w:rsidR="004D3BE0">
        <w:rPr>
          <w:sz w:val="22"/>
          <w:szCs w:val="22"/>
        </w:rPr>
        <w:t xml:space="preserve">filed. </w:t>
      </w:r>
      <w:r w:rsidR="00724BB3">
        <w:rPr>
          <w:sz w:val="22"/>
          <w:szCs w:val="22"/>
        </w:rPr>
        <w:t>(</w:t>
      </w:r>
      <w:r w:rsidR="00F21451">
        <w:rPr>
          <w:sz w:val="22"/>
          <w:szCs w:val="22"/>
        </w:rPr>
        <w:t>Chris</w:t>
      </w:r>
      <w:r w:rsidR="00724BB3">
        <w:rPr>
          <w:sz w:val="22"/>
          <w:szCs w:val="22"/>
        </w:rPr>
        <w:t xml:space="preserve"> Gold</w:t>
      </w:r>
      <w:r w:rsidR="00F21451">
        <w:rPr>
          <w:sz w:val="22"/>
          <w:szCs w:val="22"/>
        </w:rPr>
        <w:t xml:space="preserve"> and William</w:t>
      </w:r>
      <w:r w:rsidR="00724BB3">
        <w:rPr>
          <w:sz w:val="22"/>
          <w:szCs w:val="22"/>
        </w:rPr>
        <w:t xml:space="preserve"> Garcia</w:t>
      </w:r>
      <w:r w:rsidR="00F21451">
        <w:rPr>
          <w:sz w:val="22"/>
          <w:szCs w:val="22"/>
        </w:rPr>
        <w:t xml:space="preserve"> agreed</w:t>
      </w:r>
      <w:r w:rsidR="00724BB3">
        <w:rPr>
          <w:sz w:val="22"/>
          <w:szCs w:val="22"/>
        </w:rPr>
        <w:t xml:space="preserve"> to this change</w:t>
      </w:r>
      <w:r w:rsidR="00F21451">
        <w:rPr>
          <w:sz w:val="22"/>
          <w:szCs w:val="22"/>
        </w:rPr>
        <w:t>.</w:t>
      </w:r>
      <w:r w:rsidR="00724BB3">
        <w:rPr>
          <w:sz w:val="22"/>
          <w:szCs w:val="22"/>
        </w:rPr>
        <w:t>)</w:t>
      </w:r>
      <w:r w:rsidR="00F21451">
        <w:rPr>
          <w:sz w:val="22"/>
          <w:szCs w:val="22"/>
        </w:rPr>
        <w:t xml:space="preserve"> </w:t>
      </w:r>
      <w:r w:rsidR="00724BB3">
        <w:rPr>
          <w:sz w:val="22"/>
          <w:szCs w:val="22"/>
        </w:rPr>
        <w:t>A. Ahmadpour: Do other campuse</w:t>
      </w:r>
      <w:r w:rsidR="00F21451">
        <w:rPr>
          <w:sz w:val="22"/>
          <w:szCs w:val="22"/>
        </w:rPr>
        <w:t>s</w:t>
      </w:r>
      <w:r w:rsidR="00724BB3">
        <w:rPr>
          <w:sz w:val="22"/>
          <w:szCs w:val="22"/>
        </w:rPr>
        <w:t xml:space="preserve"> </w:t>
      </w:r>
      <w:r w:rsidR="00F21451">
        <w:rPr>
          <w:sz w:val="22"/>
          <w:szCs w:val="22"/>
        </w:rPr>
        <w:t>have rights for students</w:t>
      </w:r>
      <w:r w:rsidR="00724BB3">
        <w:rPr>
          <w:sz w:val="22"/>
          <w:szCs w:val="22"/>
        </w:rPr>
        <w:t>?</w:t>
      </w:r>
      <w:r w:rsidR="00F21451">
        <w:rPr>
          <w:sz w:val="22"/>
          <w:szCs w:val="22"/>
        </w:rPr>
        <w:t xml:space="preserve"> </w:t>
      </w:r>
      <w:r w:rsidR="00724BB3">
        <w:rPr>
          <w:sz w:val="22"/>
          <w:szCs w:val="22"/>
        </w:rPr>
        <w:t>W</w:t>
      </w:r>
      <w:r w:rsidR="00266C6C">
        <w:rPr>
          <w:sz w:val="22"/>
          <w:szCs w:val="22"/>
        </w:rPr>
        <w:t>illiam</w:t>
      </w:r>
      <w:r w:rsidR="00724BB3">
        <w:rPr>
          <w:sz w:val="22"/>
          <w:szCs w:val="22"/>
        </w:rPr>
        <w:t xml:space="preserve"> Garcia: Y</w:t>
      </w:r>
      <w:r w:rsidR="00266C6C">
        <w:rPr>
          <w:sz w:val="22"/>
          <w:szCs w:val="22"/>
        </w:rPr>
        <w:t xml:space="preserve">es, but not all in one document. </w:t>
      </w:r>
      <w:r w:rsidR="00724BB3">
        <w:rPr>
          <w:sz w:val="22"/>
          <w:szCs w:val="22"/>
        </w:rPr>
        <w:t xml:space="preserve">Dr. </w:t>
      </w:r>
      <w:r w:rsidR="00C23AC6">
        <w:rPr>
          <w:sz w:val="22"/>
          <w:szCs w:val="22"/>
        </w:rPr>
        <w:t>Nishime</w:t>
      </w:r>
      <w:r w:rsidR="00724BB3">
        <w:rPr>
          <w:sz w:val="22"/>
          <w:szCs w:val="22"/>
        </w:rPr>
        <w:t>: Next month the SSSP</w:t>
      </w:r>
      <w:r w:rsidR="00C23AC6">
        <w:rPr>
          <w:sz w:val="22"/>
          <w:szCs w:val="22"/>
        </w:rPr>
        <w:t xml:space="preserve"> policy lays out student righ</w:t>
      </w:r>
      <w:r w:rsidR="00724BB3">
        <w:rPr>
          <w:sz w:val="22"/>
          <w:szCs w:val="22"/>
        </w:rPr>
        <w:t>t</w:t>
      </w:r>
      <w:r w:rsidR="00C23AC6">
        <w:rPr>
          <w:sz w:val="22"/>
          <w:szCs w:val="22"/>
        </w:rPr>
        <w:t>s and responsibilities.</w:t>
      </w:r>
      <w:r w:rsidR="00724BB3">
        <w:rPr>
          <w:sz w:val="22"/>
          <w:szCs w:val="22"/>
        </w:rPr>
        <w:t xml:space="preserve"> They are also on BP</w:t>
      </w:r>
      <w:r w:rsidR="0097108A">
        <w:rPr>
          <w:sz w:val="22"/>
          <w:szCs w:val="22"/>
        </w:rPr>
        <w:t>5506</w:t>
      </w:r>
      <w:r w:rsidR="00724BB3">
        <w:rPr>
          <w:sz w:val="22"/>
          <w:szCs w:val="22"/>
        </w:rPr>
        <w:t>, which is</w:t>
      </w:r>
      <w:r w:rsidR="00C23AC6">
        <w:rPr>
          <w:sz w:val="22"/>
          <w:szCs w:val="22"/>
        </w:rPr>
        <w:t xml:space="preserve"> coming u</w:t>
      </w:r>
      <w:r w:rsidR="00724BB3">
        <w:rPr>
          <w:sz w:val="22"/>
          <w:szCs w:val="22"/>
        </w:rPr>
        <w:t>p for deletion because of redun</w:t>
      </w:r>
      <w:r w:rsidR="00C23AC6">
        <w:rPr>
          <w:sz w:val="22"/>
          <w:szCs w:val="22"/>
        </w:rPr>
        <w:t xml:space="preserve">dancy. </w:t>
      </w:r>
      <w:r w:rsidR="001536FD">
        <w:rPr>
          <w:sz w:val="22"/>
          <w:szCs w:val="22"/>
        </w:rPr>
        <w:t xml:space="preserve">It has some faculty </w:t>
      </w:r>
      <w:r w:rsidR="00724BB3">
        <w:rPr>
          <w:sz w:val="22"/>
          <w:szCs w:val="22"/>
        </w:rPr>
        <w:t>obligations</w:t>
      </w:r>
      <w:r w:rsidR="001536FD">
        <w:rPr>
          <w:sz w:val="22"/>
          <w:szCs w:val="22"/>
        </w:rPr>
        <w:t xml:space="preserve"> </w:t>
      </w:r>
      <w:r w:rsidR="00724BB3">
        <w:rPr>
          <w:sz w:val="22"/>
          <w:szCs w:val="22"/>
        </w:rPr>
        <w:t>u</w:t>
      </w:r>
      <w:r w:rsidR="001536FD">
        <w:rPr>
          <w:sz w:val="22"/>
          <w:szCs w:val="22"/>
        </w:rPr>
        <w:t xml:space="preserve"> might not like.</w:t>
      </w:r>
    </w:p>
    <w:p w14:paraId="69CDD5B7" w14:textId="77777777" w:rsidR="001536FD" w:rsidRDefault="001536FD" w:rsidP="00F16663">
      <w:pPr>
        <w:rPr>
          <w:sz w:val="22"/>
          <w:szCs w:val="22"/>
        </w:rPr>
      </w:pPr>
    </w:p>
    <w:p w14:paraId="5212567D" w14:textId="46BF2432" w:rsidR="00E014C5" w:rsidRDefault="00BC4C4F" w:rsidP="00F16663">
      <w:pPr>
        <w:rPr>
          <w:sz w:val="22"/>
          <w:szCs w:val="22"/>
        </w:rPr>
      </w:pPr>
      <w:r>
        <w:rPr>
          <w:sz w:val="22"/>
          <w:szCs w:val="22"/>
        </w:rPr>
        <w:t xml:space="preserve">KDD:  Could you provide a </w:t>
      </w:r>
      <w:r w:rsidR="0091055C">
        <w:rPr>
          <w:sz w:val="22"/>
          <w:szCs w:val="22"/>
        </w:rPr>
        <w:t>clarification on</w:t>
      </w:r>
      <w:r>
        <w:rPr>
          <w:sz w:val="22"/>
          <w:szCs w:val="22"/>
        </w:rPr>
        <w:t xml:space="preserve"> pg. 68, n. 5. I</w:t>
      </w:r>
      <w:r w:rsidR="001536FD">
        <w:rPr>
          <w:sz w:val="22"/>
          <w:szCs w:val="22"/>
        </w:rPr>
        <w:t xml:space="preserve">f a student appeals the decision would the </w:t>
      </w:r>
      <w:r>
        <w:rPr>
          <w:sz w:val="22"/>
          <w:szCs w:val="22"/>
        </w:rPr>
        <w:t>respondent</w:t>
      </w:r>
      <w:r w:rsidR="001536FD">
        <w:rPr>
          <w:sz w:val="22"/>
          <w:szCs w:val="22"/>
        </w:rPr>
        <w:t xml:space="preserve"> know? </w:t>
      </w:r>
      <w:r>
        <w:rPr>
          <w:sz w:val="22"/>
          <w:szCs w:val="22"/>
        </w:rPr>
        <w:t>C. Gold</w:t>
      </w:r>
      <w:r w:rsidR="001536FD">
        <w:rPr>
          <w:sz w:val="22"/>
          <w:szCs w:val="22"/>
        </w:rPr>
        <w:t xml:space="preserve">. Yes. </w:t>
      </w:r>
      <w:r w:rsidR="00A65D5B">
        <w:rPr>
          <w:sz w:val="22"/>
          <w:szCs w:val="22"/>
        </w:rPr>
        <w:t>KDD: On page 60</w:t>
      </w:r>
      <w:r>
        <w:rPr>
          <w:sz w:val="22"/>
          <w:szCs w:val="22"/>
        </w:rPr>
        <w:t>, does representation</w:t>
      </w:r>
      <w:r w:rsidR="008B71D1">
        <w:rPr>
          <w:sz w:val="22"/>
          <w:szCs w:val="22"/>
        </w:rPr>
        <w:t xml:space="preserve"> mean legal representation</w:t>
      </w:r>
      <w:r>
        <w:rPr>
          <w:sz w:val="22"/>
          <w:szCs w:val="22"/>
        </w:rPr>
        <w:t xml:space="preserve">? </w:t>
      </w:r>
      <w:r w:rsidR="008B71D1">
        <w:rPr>
          <w:sz w:val="22"/>
          <w:szCs w:val="22"/>
        </w:rPr>
        <w:t>William Garcia</w:t>
      </w:r>
      <w:r>
        <w:rPr>
          <w:sz w:val="22"/>
          <w:szCs w:val="22"/>
        </w:rPr>
        <w:t>: W</w:t>
      </w:r>
      <w:r w:rsidR="008B71D1">
        <w:rPr>
          <w:sz w:val="22"/>
          <w:szCs w:val="22"/>
        </w:rPr>
        <w:t>e want to limit it</w:t>
      </w:r>
      <w:r>
        <w:rPr>
          <w:sz w:val="22"/>
          <w:szCs w:val="22"/>
        </w:rPr>
        <w:t>, s</w:t>
      </w:r>
      <w:r w:rsidR="008B71D1">
        <w:rPr>
          <w:sz w:val="22"/>
          <w:szCs w:val="22"/>
        </w:rPr>
        <w:t>o it c</w:t>
      </w:r>
      <w:r>
        <w:rPr>
          <w:sz w:val="22"/>
          <w:szCs w:val="22"/>
        </w:rPr>
        <w:t xml:space="preserve">ould refer to a </w:t>
      </w:r>
      <w:r w:rsidR="008B71D1">
        <w:rPr>
          <w:sz w:val="22"/>
          <w:szCs w:val="22"/>
        </w:rPr>
        <w:t>dean,</w:t>
      </w:r>
      <w:r w:rsidR="0091055C">
        <w:rPr>
          <w:sz w:val="22"/>
          <w:szCs w:val="22"/>
        </w:rPr>
        <w:t xml:space="preserve"> </w:t>
      </w:r>
      <w:r w:rsidR="008B71D1">
        <w:rPr>
          <w:sz w:val="22"/>
          <w:szCs w:val="22"/>
        </w:rPr>
        <w:t>federation rep</w:t>
      </w:r>
      <w:r w:rsidR="0091055C">
        <w:rPr>
          <w:sz w:val="22"/>
          <w:szCs w:val="22"/>
        </w:rPr>
        <w:t>resentative</w:t>
      </w:r>
      <w:r w:rsidR="008B71D1">
        <w:rPr>
          <w:sz w:val="22"/>
          <w:szCs w:val="22"/>
        </w:rPr>
        <w:t>,</w:t>
      </w:r>
      <w:r w:rsidR="0091055C">
        <w:rPr>
          <w:sz w:val="22"/>
          <w:szCs w:val="22"/>
        </w:rPr>
        <w:t xml:space="preserve"> or</w:t>
      </w:r>
      <w:r w:rsidR="008B71D1">
        <w:rPr>
          <w:sz w:val="22"/>
          <w:szCs w:val="22"/>
        </w:rPr>
        <w:t xml:space="preserve"> attorney. We left if open on purpose. </w:t>
      </w:r>
      <w:r>
        <w:rPr>
          <w:sz w:val="22"/>
          <w:szCs w:val="22"/>
        </w:rPr>
        <w:t>L. Widman: The district has to be aware</w:t>
      </w:r>
      <w:r w:rsidR="00935B80">
        <w:rPr>
          <w:sz w:val="22"/>
          <w:szCs w:val="22"/>
        </w:rPr>
        <w:t xml:space="preserve"> of it. </w:t>
      </w:r>
      <w:r w:rsidR="000B0B58">
        <w:rPr>
          <w:sz w:val="22"/>
          <w:szCs w:val="22"/>
        </w:rPr>
        <w:t>KDD: C</w:t>
      </w:r>
      <w:r w:rsidR="00935B80">
        <w:rPr>
          <w:sz w:val="22"/>
          <w:szCs w:val="22"/>
        </w:rPr>
        <w:t>an stud</w:t>
      </w:r>
      <w:r w:rsidR="0091055C">
        <w:rPr>
          <w:sz w:val="22"/>
          <w:szCs w:val="22"/>
        </w:rPr>
        <w:t>ent</w:t>
      </w:r>
      <w:r w:rsidR="00935B80">
        <w:rPr>
          <w:sz w:val="22"/>
          <w:szCs w:val="22"/>
        </w:rPr>
        <w:t>s have legal rep</w:t>
      </w:r>
      <w:r w:rsidR="0091055C">
        <w:rPr>
          <w:sz w:val="22"/>
          <w:szCs w:val="22"/>
        </w:rPr>
        <w:t xml:space="preserve">resentation? W. Garcia: </w:t>
      </w:r>
      <w:r w:rsidR="00935B80">
        <w:rPr>
          <w:sz w:val="22"/>
          <w:szCs w:val="22"/>
        </w:rPr>
        <w:t xml:space="preserve"> They</w:t>
      </w:r>
      <w:r w:rsidR="00CC5CA1">
        <w:rPr>
          <w:sz w:val="22"/>
          <w:szCs w:val="22"/>
        </w:rPr>
        <w:t xml:space="preserve"> have to </w:t>
      </w:r>
      <w:r w:rsidR="00935B80">
        <w:rPr>
          <w:sz w:val="22"/>
          <w:szCs w:val="22"/>
        </w:rPr>
        <w:t>let u</w:t>
      </w:r>
      <w:r w:rsidR="000B2434">
        <w:rPr>
          <w:sz w:val="22"/>
          <w:szCs w:val="22"/>
        </w:rPr>
        <w:t>s k</w:t>
      </w:r>
      <w:r w:rsidR="00CC5CA1">
        <w:rPr>
          <w:sz w:val="22"/>
          <w:szCs w:val="22"/>
        </w:rPr>
        <w:t>now</w:t>
      </w:r>
      <w:r w:rsidR="000B2434">
        <w:rPr>
          <w:sz w:val="22"/>
          <w:szCs w:val="22"/>
        </w:rPr>
        <w:t>. C. Gold:</w:t>
      </w:r>
      <w:r w:rsidR="00935B80">
        <w:rPr>
          <w:sz w:val="22"/>
          <w:szCs w:val="22"/>
        </w:rPr>
        <w:t xml:space="preserve"> At</w:t>
      </w:r>
      <w:r w:rsidR="000B2434">
        <w:rPr>
          <w:sz w:val="22"/>
          <w:szCs w:val="22"/>
        </w:rPr>
        <w:t xml:space="preserve"> the</w:t>
      </w:r>
      <w:r w:rsidR="00935B80">
        <w:rPr>
          <w:sz w:val="22"/>
          <w:szCs w:val="22"/>
        </w:rPr>
        <w:t xml:space="preserve"> formal level they can</w:t>
      </w:r>
      <w:r w:rsidR="000B2434">
        <w:rPr>
          <w:sz w:val="22"/>
          <w:szCs w:val="22"/>
        </w:rPr>
        <w:t xml:space="preserve"> have representation. W. Garcia:  </w:t>
      </w:r>
      <w:r w:rsidR="004A1688">
        <w:rPr>
          <w:sz w:val="22"/>
          <w:szCs w:val="22"/>
        </w:rPr>
        <w:t xml:space="preserve"> Faculty should have representation if they want it. </w:t>
      </w:r>
      <w:r w:rsidR="000B2434">
        <w:rPr>
          <w:sz w:val="22"/>
          <w:szCs w:val="22"/>
        </w:rPr>
        <w:t xml:space="preserve">C. Gold: </w:t>
      </w:r>
      <w:r w:rsidR="00054C71">
        <w:rPr>
          <w:sz w:val="22"/>
          <w:szCs w:val="22"/>
        </w:rPr>
        <w:t xml:space="preserve">This is on p. 66, second paragraph. </w:t>
      </w:r>
      <w:r w:rsidR="000B2434">
        <w:rPr>
          <w:sz w:val="22"/>
          <w:szCs w:val="22"/>
        </w:rPr>
        <w:t>CJ</w:t>
      </w:r>
      <w:r w:rsidR="001F2CCC">
        <w:rPr>
          <w:sz w:val="22"/>
          <w:szCs w:val="22"/>
        </w:rPr>
        <w:t>: W</w:t>
      </w:r>
      <w:r w:rsidR="00E014C5">
        <w:rPr>
          <w:sz w:val="22"/>
          <w:szCs w:val="22"/>
        </w:rPr>
        <w:t>hy do they have a law</w:t>
      </w:r>
      <w:r w:rsidR="001F2CCC">
        <w:rPr>
          <w:sz w:val="22"/>
          <w:szCs w:val="22"/>
        </w:rPr>
        <w:t>y</w:t>
      </w:r>
      <w:r w:rsidR="00E014C5">
        <w:rPr>
          <w:sz w:val="22"/>
          <w:szCs w:val="22"/>
        </w:rPr>
        <w:t xml:space="preserve">er in </w:t>
      </w:r>
      <w:r w:rsidR="001F2CCC">
        <w:rPr>
          <w:sz w:val="22"/>
          <w:szCs w:val="22"/>
        </w:rPr>
        <w:t xml:space="preserve">the </w:t>
      </w:r>
      <w:r w:rsidR="00E014C5">
        <w:rPr>
          <w:sz w:val="22"/>
          <w:szCs w:val="22"/>
        </w:rPr>
        <w:t>informal</w:t>
      </w:r>
      <w:r w:rsidR="001F2CCC">
        <w:rPr>
          <w:sz w:val="22"/>
          <w:szCs w:val="22"/>
        </w:rPr>
        <w:t xml:space="preserve"> hearing</w:t>
      </w:r>
      <w:r w:rsidR="00E014C5">
        <w:rPr>
          <w:sz w:val="22"/>
          <w:szCs w:val="22"/>
        </w:rPr>
        <w:t xml:space="preserve">? </w:t>
      </w:r>
      <w:r w:rsidR="001F2CCC">
        <w:rPr>
          <w:sz w:val="22"/>
          <w:szCs w:val="22"/>
        </w:rPr>
        <w:t>W. Garcia:</w:t>
      </w:r>
      <w:r w:rsidR="00E014C5">
        <w:rPr>
          <w:sz w:val="22"/>
          <w:szCs w:val="22"/>
        </w:rPr>
        <w:t xml:space="preserve"> A student may have a parent who is a lawyer. </w:t>
      </w:r>
      <w:r w:rsidR="001D6A2E">
        <w:rPr>
          <w:sz w:val="22"/>
          <w:szCs w:val="22"/>
        </w:rPr>
        <w:t>R. McMillan: E</w:t>
      </w:r>
      <w:r w:rsidR="00E014C5">
        <w:rPr>
          <w:sz w:val="22"/>
          <w:szCs w:val="22"/>
        </w:rPr>
        <w:t xml:space="preserve">ven informal statements could be incriminating. </w:t>
      </w:r>
      <w:r w:rsidR="001D6A2E">
        <w:rPr>
          <w:sz w:val="22"/>
          <w:szCs w:val="22"/>
        </w:rPr>
        <w:t>W. Garcia: Y</w:t>
      </w:r>
      <w:r w:rsidR="00E014C5">
        <w:rPr>
          <w:sz w:val="22"/>
          <w:szCs w:val="22"/>
        </w:rPr>
        <w:t>es.</w:t>
      </w:r>
      <w:r w:rsidR="000B2434">
        <w:rPr>
          <w:sz w:val="22"/>
          <w:szCs w:val="22"/>
        </w:rPr>
        <w:t xml:space="preserve"> </w:t>
      </w:r>
      <w:r w:rsidR="00E014C5">
        <w:rPr>
          <w:sz w:val="22"/>
          <w:szCs w:val="22"/>
        </w:rPr>
        <w:t xml:space="preserve"> </w:t>
      </w:r>
      <w:r w:rsidR="001D6A2E">
        <w:rPr>
          <w:sz w:val="22"/>
          <w:szCs w:val="22"/>
        </w:rPr>
        <w:t>C. Gold: Any other issues? L</w:t>
      </w:r>
      <w:r w:rsidR="000B4792">
        <w:rPr>
          <w:sz w:val="22"/>
          <w:szCs w:val="22"/>
        </w:rPr>
        <w:t>et</w:t>
      </w:r>
      <w:r w:rsidR="001D6A2E">
        <w:rPr>
          <w:sz w:val="22"/>
          <w:szCs w:val="22"/>
        </w:rPr>
        <w:t>’</w:t>
      </w:r>
      <w:r w:rsidR="000B4792">
        <w:rPr>
          <w:sz w:val="22"/>
          <w:szCs w:val="22"/>
        </w:rPr>
        <w:t>s amend</w:t>
      </w:r>
      <w:r w:rsidR="00AF1225">
        <w:rPr>
          <w:sz w:val="22"/>
          <w:szCs w:val="22"/>
        </w:rPr>
        <w:t xml:space="preserve"> the motion to reflect your concerns. (C. Gold</w:t>
      </w:r>
      <w:r w:rsidR="000B4792">
        <w:rPr>
          <w:sz w:val="22"/>
          <w:szCs w:val="22"/>
        </w:rPr>
        <w:t xml:space="preserve"> listed grammatical changes, and clarifications.</w:t>
      </w:r>
      <w:r w:rsidR="00AF1225">
        <w:rPr>
          <w:sz w:val="22"/>
          <w:szCs w:val="22"/>
        </w:rPr>
        <w:t>)</w:t>
      </w:r>
      <w:r w:rsidR="000B4792">
        <w:rPr>
          <w:sz w:val="22"/>
          <w:szCs w:val="22"/>
        </w:rPr>
        <w:t xml:space="preserve"> </w:t>
      </w:r>
      <w:r w:rsidR="00AF1225">
        <w:rPr>
          <w:sz w:val="22"/>
          <w:szCs w:val="22"/>
        </w:rPr>
        <w:t>P. Marcoux: M</w:t>
      </w:r>
      <w:r w:rsidR="000B4792">
        <w:rPr>
          <w:sz w:val="22"/>
          <w:szCs w:val="22"/>
        </w:rPr>
        <w:t xml:space="preserve">ove to approve as amended. </w:t>
      </w:r>
      <w:r w:rsidR="00AF1225">
        <w:rPr>
          <w:sz w:val="22"/>
          <w:szCs w:val="22"/>
        </w:rPr>
        <w:t>L. Widman: Se</w:t>
      </w:r>
      <w:r w:rsidR="000B4792">
        <w:rPr>
          <w:sz w:val="22"/>
          <w:szCs w:val="22"/>
        </w:rPr>
        <w:t xml:space="preserve">conded. </w:t>
      </w:r>
      <w:r w:rsidR="00AF1225">
        <w:rPr>
          <w:sz w:val="22"/>
          <w:szCs w:val="22"/>
        </w:rPr>
        <w:t>(CJ Ca</w:t>
      </w:r>
      <w:r w:rsidR="005A170D">
        <w:rPr>
          <w:sz w:val="22"/>
          <w:szCs w:val="22"/>
        </w:rPr>
        <w:t xml:space="preserve">lled for </w:t>
      </w:r>
      <w:r w:rsidR="00AF1225">
        <w:rPr>
          <w:sz w:val="22"/>
          <w:szCs w:val="22"/>
        </w:rPr>
        <w:t>a vote for approving)</w:t>
      </w:r>
      <w:r w:rsidR="005A170D">
        <w:rPr>
          <w:sz w:val="22"/>
          <w:szCs w:val="22"/>
        </w:rPr>
        <w:t xml:space="preserve"> </w:t>
      </w:r>
    </w:p>
    <w:p w14:paraId="07436C87" w14:textId="77777777" w:rsidR="005A170D" w:rsidRDefault="005A170D" w:rsidP="00F16663">
      <w:pPr>
        <w:rPr>
          <w:sz w:val="22"/>
          <w:szCs w:val="22"/>
        </w:rPr>
      </w:pPr>
    </w:p>
    <w:p w14:paraId="3F14E507" w14:textId="63242379" w:rsidR="00DD06CF" w:rsidRDefault="00AF1225" w:rsidP="00F16663">
      <w:pPr>
        <w:rPr>
          <w:sz w:val="22"/>
          <w:szCs w:val="22"/>
        </w:rPr>
      </w:pPr>
      <w:r>
        <w:rPr>
          <w:sz w:val="22"/>
          <w:szCs w:val="22"/>
        </w:rPr>
        <w:t>The Senate voted u</w:t>
      </w:r>
      <w:r w:rsidR="005953A6">
        <w:rPr>
          <w:sz w:val="22"/>
          <w:szCs w:val="22"/>
        </w:rPr>
        <w:t>nanimous</w:t>
      </w:r>
      <w:r>
        <w:rPr>
          <w:sz w:val="22"/>
          <w:szCs w:val="22"/>
        </w:rPr>
        <w:t xml:space="preserve">ly in favor. </w:t>
      </w:r>
    </w:p>
    <w:p w14:paraId="54B0E67C" w14:textId="77777777" w:rsidR="00F16663" w:rsidRPr="00D92F39" w:rsidRDefault="00F16663" w:rsidP="00F16663">
      <w:pPr>
        <w:rPr>
          <w:sz w:val="22"/>
          <w:szCs w:val="22"/>
        </w:rPr>
      </w:pPr>
    </w:p>
    <w:p w14:paraId="21870EDF" w14:textId="77777777" w:rsidR="00F16663" w:rsidRPr="00D92F39" w:rsidRDefault="00F16663" w:rsidP="00F16663">
      <w:pPr>
        <w:rPr>
          <w:sz w:val="22"/>
          <w:szCs w:val="22"/>
        </w:rPr>
      </w:pPr>
    </w:p>
    <w:p w14:paraId="55524319" w14:textId="77777777" w:rsidR="00F16663" w:rsidRPr="00D92F39" w:rsidRDefault="00F16663" w:rsidP="00F16663">
      <w:pPr>
        <w:rPr>
          <w:b/>
          <w:sz w:val="22"/>
          <w:szCs w:val="22"/>
        </w:rPr>
      </w:pPr>
      <w:r w:rsidRPr="00D92F39">
        <w:rPr>
          <w:b/>
          <w:sz w:val="22"/>
          <w:szCs w:val="22"/>
        </w:rPr>
        <w:t>6. NEW BUSINESS</w:t>
      </w:r>
    </w:p>
    <w:p w14:paraId="4FE4F7DD" w14:textId="77777777" w:rsidR="00F16663" w:rsidRPr="00D92F39" w:rsidRDefault="00F16663" w:rsidP="00F16663">
      <w:pPr>
        <w:rPr>
          <w:b/>
          <w:sz w:val="22"/>
          <w:szCs w:val="22"/>
        </w:rPr>
      </w:pPr>
    </w:p>
    <w:p w14:paraId="5BF20194" w14:textId="77777777" w:rsidR="00F16663" w:rsidRPr="00D92F39" w:rsidRDefault="00F16663" w:rsidP="00F16663">
      <w:pPr>
        <w:rPr>
          <w:b/>
          <w:sz w:val="22"/>
          <w:szCs w:val="22"/>
        </w:rPr>
      </w:pPr>
    </w:p>
    <w:p w14:paraId="6E3380B3" w14:textId="77777777" w:rsidR="00F16663" w:rsidRPr="00D92F39" w:rsidRDefault="00F16663" w:rsidP="00F16663">
      <w:pPr>
        <w:rPr>
          <w:b/>
          <w:sz w:val="22"/>
          <w:szCs w:val="22"/>
        </w:rPr>
      </w:pPr>
      <w:r w:rsidRPr="00D92F39">
        <w:rPr>
          <w:b/>
          <w:sz w:val="22"/>
          <w:szCs w:val="22"/>
        </w:rPr>
        <w:t>7. INFORMATION ITEMS –DISCUSSION</w:t>
      </w:r>
    </w:p>
    <w:p w14:paraId="48DD4F7C" w14:textId="77777777" w:rsidR="00F16663" w:rsidRPr="00D92F39" w:rsidRDefault="00F16663" w:rsidP="00F16663">
      <w:pPr>
        <w:rPr>
          <w:b/>
          <w:sz w:val="22"/>
          <w:szCs w:val="22"/>
        </w:rPr>
      </w:pPr>
    </w:p>
    <w:p w14:paraId="6D3F16A5" w14:textId="77777777" w:rsidR="00F16663" w:rsidRPr="00D92F39" w:rsidRDefault="00F16663" w:rsidP="00F16663">
      <w:pPr>
        <w:rPr>
          <w:b/>
          <w:sz w:val="22"/>
          <w:szCs w:val="22"/>
        </w:rPr>
      </w:pPr>
    </w:p>
    <w:p w14:paraId="2854A68A" w14:textId="77777777" w:rsidR="00F16663" w:rsidRPr="00D92F39" w:rsidRDefault="00F16663" w:rsidP="00F16663">
      <w:pPr>
        <w:rPr>
          <w:b/>
          <w:sz w:val="22"/>
          <w:szCs w:val="22"/>
        </w:rPr>
      </w:pPr>
      <w:r w:rsidRPr="00D92F39">
        <w:rPr>
          <w:b/>
          <w:sz w:val="22"/>
          <w:szCs w:val="22"/>
        </w:rPr>
        <w:t>8. FUTURE AGENDA ITEMS</w:t>
      </w:r>
    </w:p>
    <w:p w14:paraId="6E443E9E" w14:textId="77777777" w:rsidR="00F16663" w:rsidRPr="00D92F39" w:rsidRDefault="00F16663" w:rsidP="00F16663">
      <w:pPr>
        <w:rPr>
          <w:b/>
          <w:sz w:val="22"/>
          <w:szCs w:val="22"/>
        </w:rPr>
      </w:pPr>
    </w:p>
    <w:p w14:paraId="4B231CAC" w14:textId="77777777" w:rsidR="00F16663" w:rsidRPr="00D92F39" w:rsidRDefault="00F16663" w:rsidP="00F16663">
      <w:pPr>
        <w:rPr>
          <w:b/>
          <w:sz w:val="22"/>
          <w:szCs w:val="22"/>
        </w:rPr>
      </w:pPr>
    </w:p>
    <w:p w14:paraId="1D0FD445" w14:textId="77777777" w:rsidR="00F16663" w:rsidRPr="00D92F39" w:rsidRDefault="00F16663" w:rsidP="00F16663">
      <w:pPr>
        <w:rPr>
          <w:sz w:val="22"/>
          <w:szCs w:val="22"/>
        </w:rPr>
      </w:pPr>
      <w:r w:rsidRPr="00D92F39">
        <w:rPr>
          <w:b/>
          <w:sz w:val="22"/>
          <w:szCs w:val="22"/>
        </w:rPr>
        <w:t>9. PUBLIC COMMENT</w:t>
      </w:r>
    </w:p>
    <w:p w14:paraId="034F101F" w14:textId="77777777" w:rsidR="00F16663" w:rsidRPr="00D92F39" w:rsidRDefault="00F16663" w:rsidP="00F16663">
      <w:pPr>
        <w:rPr>
          <w:b/>
          <w:sz w:val="22"/>
          <w:szCs w:val="22"/>
        </w:rPr>
      </w:pPr>
    </w:p>
    <w:p w14:paraId="0B2A1975" w14:textId="77777777" w:rsidR="00F16663" w:rsidRPr="00D92F39" w:rsidRDefault="00F16663" w:rsidP="00F16663">
      <w:pPr>
        <w:rPr>
          <w:sz w:val="22"/>
          <w:szCs w:val="22"/>
        </w:rPr>
      </w:pPr>
      <w:r w:rsidRPr="00D92F39">
        <w:rPr>
          <w:b/>
          <w:sz w:val="22"/>
          <w:szCs w:val="22"/>
        </w:rPr>
        <w:t>10. ADJOURN</w:t>
      </w:r>
    </w:p>
    <w:p w14:paraId="691F46B7" w14:textId="3EFE5CFC" w:rsidR="00F16663" w:rsidRPr="00D92F39" w:rsidRDefault="00F16663" w:rsidP="00F16663">
      <w:pPr>
        <w:rPr>
          <w:sz w:val="22"/>
          <w:szCs w:val="22"/>
        </w:rPr>
      </w:pPr>
      <w:r w:rsidRPr="00D92F39">
        <w:rPr>
          <w:sz w:val="22"/>
          <w:szCs w:val="22"/>
        </w:rPr>
        <w:t xml:space="preserve">The meeting </w:t>
      </w:r>
      <w:r w:rsidRPr="00585CD8">
        <w:rPr>
          <w:sz w:val="22"/>
          <w:szCs w:val="22"/>
        </w:rPr>
        <w:t xml:space="preserve">adjourned at </w:t>
      </w:r>
      <w:r w:rsidR="00405BD7" w:rsidRPr="00585CD8">
        <w:rPr>
          <w:sz w:val="22"/>
          <w:szCs w:val="22"/>
        </w:rPr>
        <w:t>1:50</w:t>
      </w:r>
      <w:r w:rsidR="00FC7F2C" w:rsidRPr="00585CD8">
        <w:rPr>
          <w:sz w:val="22"/>
          <w:szCs w:val="22"/>
        </w:rPr>
        <w:t xml:space="preserve"> </w:t>
      </w:r>
      <w:r w:rsidRPr="00585CD8">
        <w:rPr>
          <w:sz w:val="22"/>
          <w:szCs w:val="22"/>
        </w:rPr>
        <w:t>p</w:t>
      </w:r>
      <w:r w:rsidR="00FC7F2C" w:rsidRPr="00585CD8">
        <w:rPr>
          <w:sz w:val="22"/>
          <w:szCs w:val="22"/>
        </w:rPr>
        <w:t>.</w:t>
      </w:r>
      <w:r w:rsidRPr="00585CD8">
        <w:rPr>
          <w:sz w:val="22"/>
          <w:szCs w:val="22"/>
        </w:rPr>
        <w:t>m</w:t>
      </w:r>
      <w:r w:rsidR="00FC7F2C" w:rsidRPr="00585CD8">
        <w:rPr>
          <w:sz w:val="22"/>
          <w:szCs w:val="22"/>
        </w:rPr>
        <w:t>.</w:t>
      </w:r>
      <w:r w:rsidRPr="00D92F39">
        <w:rPr>
          <w:sz w:val="22"/>
          <w:szCs w:val="22"/>
        </w:rPr>
        <w:tab/>
      </w:r>
    </w:p>
    <w:p w14:paraId="6FE8C790" w14:textId="77777777" w:rsidR="00F16663" w:rsidRPr="00D92F39" w:rsidRDefault="00F16663" w:rsidP="00F16663">
      <w:pPr>
        <w:rPr>
          <w:sz w:val="22"/>
          <w:szCs w:val="22"/>
        </w:rPr>
      </w:pPr>
      <w:r w:rsidRPr="00D92F39">
        <w:rPr>
          <w:sz w:val="22"/>
          <w:szCs w:val="22"/>
        </w:rPr>
        <w:t>SD/ECC Spring16</w:t>
      </w:r>
    </w:p>
    <w:p w14:paraId="503CE236" w14:textId="77777777" w:rsidR="00F16663" w:rsidRPr="00D92F39" w:rsidRDefault="00F16663" w:rsidP="00F16663">
      <w:pPr>
        <w:rPr>
          <w:sz w:val="22"/>
          <w:szCs w:val="22"/>
        </w:rPr>
      </w:pPr>
    </w:p>
    <w:p w14:paraId="200A4374" w14:textId="5CFC369E" w:rsidR="00F16663" w:rsidRPr="00F5677A" w:rsidRDefault="00F16663" w:rsidP="00F16663">
      <w:pPr>
        <w:rPr>
          <w:sz w:val="22"/>
          <w:szCs w:val="22"/>
          <w:u w:val="single"/>
        </w:rPr>
      </w:pPr>
    </w:p>
    <w:sectPr w:rsidR="00F16663" w:rsidRPr="00F5677A" w:rsidSect="00393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63"/>
    <w:rsid w:val="0003567B"/>
    <w:rsid w:val="0004048E"/>
    <w:rsid w:val="00054C71"/>
    <w:rsid w:val="000561FA"/>
    <w:rsid w:val="000B0B58"/>
    <w:rsid w:val="000B2434"/>
    <w:rsid w:val="000B4792"/>
    <w:rsid w:val="000B59BA"/>
    <w:rsid w:val="000D0195"/>
    <w:rsid w:val="0012289D"/>
    <w:rsid w:val="001242CB"/>
    <w:rsid w:val="001523DF"/>
    <w:rsid w:val="001536FD"/>
    <w:rsid w:val="00157F13"/>
    <w:rsid w:val="00182CE2"/>
    <w:rsid w:val="001903B6"/>
    <w:rsid w:val="001A039F"/>
    <w:rsid w:val="001A4CF7"/>
    <w:rsid w:val="001C692A"/>
    <w:rsid w:val="001D073F"/>
    <w:rsid w:val="001D202B"/>
    <w:rsid w:val="001D6A2E"/>
    <w:rsid w:val="001F2CCC"/>
    <w:rsid w:val="002336ED"/>
    <w:rsid w:val="0024541C"/>
    <w:rsid w:val="00266C6C"/>
    <w:rsid w:val="002819FE"/>
    <w:rsid w:val="00284867"/>
    <w:rsid w:val="002A1308"/>
    <w:rsid w:val="002A6B29"/>
    <w:rsid w:val="002D0964"/>
    <w:rsid w:val="002D351B"/>
    <w:rsid w:val="002E2250"/>
    <w:rsid w:val="002E681F"/>
    <w:rsid w:val="00302637"/>
    <w:rsid w:val="00326FAD"/>
    <w:rsid w:val="003715E8"/>
    <w:rsid w:val="0039337D"/>
    <w:rsid w:val="0039785F"/>
    <w:rsid w:val="003A6080"/>
    <w:rsid w:val="003B7CAD"/>
    <w:rsid w:val="003E0542"/>
    <w:rsid w:val="004007D2"/>
    <w:rsid w:val="00405BD7"/>
    <w:rsid w:val="0041286E"/>
    <w:rsid w:val="004225B8"/>
    <w:rsid w:val="00432C2D"/>
    <w:rsid w:val="00454291"/>
    <w:rsid w:val="0048038E"/>
    <w:rsid w:val="00484698"/>
    <w:rsid w:val="004A1688"/>
    <w:rsid w:val="004A516C"/>
    <w:rsid w:val="004D3BE0"/>
    <w:rsid w:val="004F2469"/>
    <w:rsid w:val="004F5DF6"/>
    <w:rsid w:val="0051326F"/>
    <w:rsid w:val="0057132B"/>
    <w:rsid w:val="00574822"/>
    <w:rsid w:val="00585CD8"/>
    <w:rsid w:val="005953A6"/>
    <w:rsid w:val="005A170D"/>
    <w:rsid w:val="005D0A2E"/>
    <w:rsid w:val="005F47C3"/>
    <w:rsid w:val="005F4BBF"/>
    <w:rsid w:val="00606003"/>
    <w:rsid w:val="00606611"/>
    <w:rsid w:val="00606758"/>
    <w:rsid w:val="00627311"/>
    <w:rsid w:val="0063093B"/>
    <w:rsid w:val="00654D2B"/>
    <w:rsid w:val="00680DA2"/>
    <w:rsid w:val="006845D2"/>
    <w:rsid w:val="006A0A73"/>
    <w:rsid w:val="006B0E94"/>
    <w:rsid w:val="006D0F03"/>
    <w:rsid w:val="006E2136"/>
    <w:rsid w:val="006F7697"/>
    <w:rsid w:val="007144C4"/>
    <w:rsid w:val="007242E3"/>
    <w:rsid w:val="00724BB3"/>
    <w:rsid w:val="00731438"/>
    <w:rsid w:val="00745B01"/>
    <w:rsid w:val="0075087A"/>
    <w:rsid w:val="00751647"/>
    <w:rsid w:val="00771EB7"/>
    <w:rsid w:val="0077492C"/>
    <w:rsid w:val="007D7A52"/>
    <w:rsid w:val="007D7CB0"/>
    <w:rsid w:val="007F5322"/>
    <w:rsid w:val="00801233"/>
    <w:rsid w:val="00802C0F"/>
    <w:rsid w:val="00835091"/>
    <w:rsid w:val="00843440"/>
    <w:rsid w:val="00863BEE"/>
    <w:rsid w:val="008714EB"/>
    <w:rsid w:val="00876606"/>
    <w:rsid w:val="00893697"/>
    <w:rsid w:val="008A7DAF"/>
    <w:rsid w:val="008B4E46"/>
    <w:rsid w:val="008B71D1"/>
    <w:rsid w:val="00904D0B"/>
    <w:rsid w:val="009075B2"/>
    <w:rsid w:val="0091055C"/>
    <w:rsid w:val="00911454"/>
    <w:rsid w:val="00932618"/>
    <w:rsid w:val="00935B80"/>
    <w:rsid w:val="00952C78"/>
    <w:rsid w:val="0096201B"/>
    <w:rsid w:val="0097108A"/>
    <w:rsid w:val="0097321C"/>
    <w:rsid w:val="009A4533"/>
    <w:rsid w:val="009B5D93"/>
    <w:rsid w:val="009B68C5"/>
    <w:rsid w:val="009F7BBB"/>
    <w:rsid w:val="00A026BD"/>
    <w:rsid w:val="00A216B9"/>
    <w:rsid w:val="00A24F94"/>
    <w:rsid w:val="00A40FA5"/>
    <w:rsid w:val="00A46AE0"/>
    <w:rsid w:val="00A47D77"/>
    <w:rsid w:val="00A568C4"/>
    <w:rsid w:val="00A65D5B"/>
    <w:rsid w:val="00A6756F"/>
    <w:rsid w:val="00A72212"/>
    <w:rsid w:val="00A871EE"/>
    <w:rsid w:val="00A93133"/>
    <w:rsid w:val="00A939CE"/>
    <w:rsid w:val="00AA1AA2"/>
    <w:rsid w:val="00AB6FF1"/>
    <w:rsid w:val="00AD0D67"/>
    <w:rsid w:val="00AF1225"/>
    <w:rsid w:val="00B546EB"/>
    <w:rsid w:val="00B7001D"/>
    <w:rsid w:val="00B97CEC"/>
    <w:rsid w:val="00BB18A4"/>
    <w:rsid w:val="00BB2A13"/>
    <w:rsid w:val="00BC4C4F"/>
    <w:rsid w:val="00BD1144"/>
    <w:rsid w:val="00BE186F"/>
    <w:rsid w:val="00BF3F54"/>
    <w:rsid w:val="00C10761"/>
    <w:rsid w:val="00C23AC6"/>
    <w:rsid w:val="00C37C6B"/>
    <w:rsid w:val="00C42B8D"/>
    <w:rsid w:val="00C471AA"/>
    <w:rsid w:val="00C857A8"/>
    <w:rsid w:val="00C85EE6"/>
    <w:rsid w:val="00C92C27"/>
    <w:rsid w:val="00CC13D7"/>
    <w:rsid w:val="00CC5CA1"/>
    <w:rsid w:val="00CD3936"/>
    <w:rsid w:val="00CF7A7E"/>
    <w:rsid w:val="00D3079F"/>
    <w:rsid w:val="00D47DE4"/>
    <w:rsid w:val="00D8616B"/>
    <w:rsid w:val="00DB6487"/>
    <w:rsid w:val="00DC12C8"/>
    <w:rsid w:val="00DD00EF"/>
    <w:rsid w:val="00DD06CF"/>
    <w:rsid w:val="00DD23C3"/>
    <w:rsid w:val="00DD5E48"/>
    <w:rsid w:val="00DF19D5"/>
    <w:rsid w:val="00DF4986"/>
    <w:rsid w:val="00E00D41"/>
    <w:rsid w:val="00E014C5"/>
    <w:rsid w:val="00E3308A"/>
    <w:rsid w:val="00E410EA"/>
    <w:rsid w:val="00E479C4"/>
    <w:rsid w:val="00E548B4"/>
    <w:rsid w:val="00E837B0"/>
    <w:rsid w:val="00EA1E34"/>
    <w:rsid w:val="00EB300A"/>
    <w:rsid w:val="00EF1EA2"/>
    <w:rsid w:val="00F16663"/>
    <w:rsid w:val="00F21451"/>
    <w:rsid w:val="00F4220C"/>
    <w:rsid w:val="00F54726"/>
    <w:rsid w:val="00F55044"/>
    <w:rsid w:val="00F5677A"/>
    <w:rsid w:val="00FB1651"/>
    <w:rsid w:val="00FB19AF"/>
    <w:rsid w:val="00FC7F2C"/>
    <w:rsid w:val="00FD2526"/>
    <w:rsid w:val="00FE42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E96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663"/>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663"/>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1792</Words>
  <Characters>10217</Characters>
  <Application>Microsoft Macintosh Word</Application>
  <DocSecurity>0</DocSecurity>
  <Lines>85</Lines>
  <Paragraphs>23</Paragraphs>
  <ScaleCrop>false</ScaleCrop>
  <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 Fiori</dc:creator>
  <cp:keywords/>
  <dc:description/>
  <cp:lastModifiedBy>Sara Di Fiori</cp:lastModifiedBy>
  <cp:revision>190</cp:revision>
  <dcterms:created xsi:type="dcterms:W3CDTF">2016-03-01T01:33:00Z</dcterms:created>
  <dcterms:modified xsi:type="dcterms:W3CDTF">2016-03-30T19:58:00Z</dcterms:modified>
</cp:coreProperties>
</file>