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BBFBF" w14:textId="77777777" w:rsidR="001B314B" w:rsidRPr="00E328EA" w:rsidRDefault="001B314B" w:rsidP="001B314B">
      <w:pPr>
        <w:jc w:val="center"/>
        <w:rPr>
          <w:b/>
          <w:sz w:val="22"/>
          <w:szCs w:val="22"/>
        </w:rPr>
      </w:pPr>
      <w:r w:rsidRPr="00E328EA">
        <w:rPr>
          <w:b/>
          <w:sz w:val="22"/>
          <w:szCs w:val="22"/>
        </w:rPr>
        <w:t>ACADEMIC SENATE MINUTES</w:t>
      </w:r>
    </w:p>
    <w:p w14:paraId="6057EDC2" w14:textId="77777777" w:rsidR="001B314B" w:rsidRPr="00E328EA" w:rsidRDefault="001B314B" w:rsidP="001B314B">
      <w:pPr>
        <w:jc w:val="center"/>
        <w:rPr>
          <w:sz w:val="22"/>
          <w:szCs w:val="22"/>
        </w:rPr>
      </w:pPr>
      <w:r w:rsidRPr="00E328EA">
        <w:rPr>
          <w:sz w:val="22"/>
          <w:szCs w:val="22"/>
        </w:rPr>
        <w:t>Dec. 1, 2015</w:t>
      </w:r>
    </w:p>
    <w:p w14:paraId="2849107B" w14:textId="77777777" w:rsidR="001B314B" w:rsidRPr="00E328EA" w:rsidRDefault="001B314B" w:rsidP="001B314B">
      <w:pPr>
        <w:jc w:val="center"/>
        <w:rPr>
          <w:b/>
          <w:sz w:val="22"/>
          <w:szCs w:val="22"/>
        </w:rPr>
      </w:pPr>
    </w:p>
    <w:p w14:paraId="160A12D5" w14:textId="77777777" w:rsidR="001B314B" w:rsidRPr="00E328EA" w:rsidRDefault="001B314B" w:rsidP="001B314B">
      <w:pPr>
        <w:rPr>
          <w:sz w:val="22"/>
          <w:szCs w:val="22"/>
        </w:rPr>
      </w:pPr>
      <w:r w:rsidRPr="00E328EA">
        <w:rPr>
          <w:sz w:val="22"/>
          <w:szCs w:val="22"/>
        </w:rPr>
        <w:t>Unless noted otherwise, all page numbers refer to the packet used during the meeting, not the current packet you are reading now.</w:t>
      </w:r>
    </w:p>
    <w:p w14:paraId="1B81282F" w14:textId="77777777" w:rsidR="001B314B" w:rsidRPr="00E328EA" w:rsidRDefault="001B314B" w:rsidP="001B314B">
      <w:pPr>
        <w:rPr>
          <w:sz w:val="22"/>
          <w:szCs w:val="22"/>
        </w:rPr>
      </w:pPr>
    </w:p>
    <w:p w14:paraId="44EF4C65" w14:textId="4FDE8EA7" w:rsidR="001B314B" w:rsidRPr="00E328EA" w:rsidRDefault="001B314B" w:rsidP="001B314B">
      <w:pPr>
        <w:rPr>
          <w:sz w:val="22"/>
          <w:szCs w:val="22"/>
        </w:rPr>
      </w:pPr>
      <w:r w:rsidRPr="00E328EA">
        <w:rPr>
          <w:b/>
          <w:sz w:val="22"/>
          <w:szCs w:val="22"/>
        </w:rPr>
        <w:t>1. CALL TO ORDER</w:t>
      </w:r>
      <w:r w:rsidRPr="00E328EA">
        <w:rPr>
          <w:sz w:val="22"/>
          <w:szCs w:val="22"/>
        </w:rPr>
        <w:t xml:space="preserve"> Senate Co-Presidents Jeffries and Striepe called the </w:t>
      </w:r>
      <w:r w:rsidR="00857FE4" w:rsidRPr="00E328EA">
        <w:rPr>
          <w:sz w:val="22"/>
          <w:szCs w:val="22"/>
        </w:rPr>
        <w:t>last</w:t>
      </w:r>
      <w:r w:rsidRPr="00E328EA">
        <w:rPr>
          <w:sz w:val="22"/>
          <w:szCs w:val="22"/>
        </w:rPr>
        <w:t xml:space="preserve"> Academic </w:t>
      </w:r>
      <w:r w:rsidR="00BE6B88" w:rsidRPr="00E328EA">
        <w:rPr>
          <w:sz w:val="22"/>
          <w:szCs w:val="22"/>
        </w:rPr>
        <w:t xml:space="preserve">Senate meeting of the Fall </w:t>
      </w:r>
      <w:r w:rsidR="00857FE4" w:rsidRPr="00E328EA">
        <w:rPr>
          <w:sz w:val="22"/>
          <w:szCs w:val="22"/>
        </w:rPr>
        <w:t>2015</w:t>
      </w:r>
      <w:r w:rsidRPr="00E328EA">
        <w:rPr>
          <w:sz w:val="22"/>
          <w:szCs w:val="22"/>
        </w:rPr>
        <w:t xml:space="preserve"> semester to </w:t>
      </w:r>
      <w:r w:rsidR="00C21AFF" w:rsidRPr="00E328EA">
        <w:rPr>
          <w:sz w:val="22"/>
          <w:szCs w:val="22"/>
        </w:rPr>
        <w:t>order on December 1, 2015</w:t>
      </w:r>
      <w:r w:rsidR="00EB3085">
        <w:rPr>
          <w:sz w:val="22"/>
          <w:szCs w:val="22"/>
        </w:rPr>
        <w:t xml:space="preserve"> at </w:t>
      </w:r>
      <w:r w:rsidR="00217ECD" w:rsidRPr="00E328EA">
        <w:rPr>
          <w:sz w:val="22"/>
          <w:szCs w:val="22"/>
        </w:rPr>
        <w:t xml:space="preserve">12:35 </w:t>
      </w:r>
      <w:r w:rsidRPr="00E328EA">
        <w:rPr>
          <w:sz w:val="22"/>
          <w:szCs w:val="22"/>
        </w:rPr>
        <w:t>p.m.</w:t>
      </w:r>
    </w:p>
    <w:p w14:paraId="2B5296CF" w14:textId="77777777" w:rsidR="001B314B" w:rsidRPr="00E328EA" w:rsidRDefault="001B314B" w:rsidP="001B314B">
      <w:pPr>
        <w:rPr>
          <w:sz w:val="22"/>
          <w:szCs w:val="22"/>
          <w:u w:val="single"/>
        </w:rPr>
      </w:pPr>
    </w:p>
    <w:p w14:paraId="1A704E0E" w14:textId="3A4A5A6B" w:rsidR="001B314B" w:rsidRPr="00E328EA" w:rsidRDefault="00DE0CFA" w:rsidP="001B314B">
      <w:pPr>
        <w:rPr>
          <w:sz w:val="22"/>
          <w:szCs w:val="22"/>
        </w:rPr>
      </w:pPr>
      <w:r w:rsidRPr="00E328EA">
        <w:rPr>
          <w:sz w:val="22"/>
          <w:szCs w:val="22"/>
        </w:rPr>
        <w:t>CJ: T</w:t>
      </w:r>
      <w:r w:rsidR="001F1345" w:rsidRPr="00E328EA">
        <w:rPr>
          <w:sz w:val="22"/>
          <w:szCs w:val="22"/>
        </w:rPr>
        <w:t xml:space="preserve">hank you </w:t>
      </w:r>
      <w:r w:rsidRPr="00E328EA">
        <w:rPr>
          <w:sz w:val="22"/>
          <w:szCs w:val="22"/>
        </w:rPr>
        <w:t xml:space="preserve">senators </w:t>
      </w:r>
      <w:r w:rsidR="001F1345" w:rsidRPr="00E328EA">
        <w:rPr>
          <w:sz w:val="22"/>
          <w:szCs w:val="22"/>
        </w:rPr>
        <w:t xml:space="preserve">for your participation and endurance. </w:t>
      </w:r>
    </w:p>
    <w:p w14:paraId="616F342B" w14:textId="77777777" w:rsidR="001B314B" w:rsidRPr="00E328EA" w:rsidRDefault="001B314B" w:rsidP="001B314B">
      <w:pPr>
        <w:rPr>
          <w:sz w:val="22"/>
          <w:szCs w:val="22"/>
          <w:u w:val="single"/>
        </w:rPr>
      </w:pPr>
    </w:p>
    <w:p w14:paraId="02314199" w14:textId="77777777" w:rsidR="001B314B" w:rsidRPr="00E328EA" w:rsidRDefault="001B314B" w:rsidP="001B314B">
      <w:pPr>
        <w:rPr>
          <w:sz w:val="22"/>
          <w:szCs w:val="22"/>
          <w:u w:val="single"/>
        </w:rPr>
      </w:pPr>
    </w:p>
    <w:p w14:paraId="36AE343E" w14:textId="77777777" w:rsidR="001B314B" w:rsidRPr="00E328EA" w:rsidRDefault="001B314B" w:rsidP="001B314B">
      <w:pPr>
        <w:rPr>
          <w:sz w:val="22"/>
          <w:szCs w:val="22"/>
        </w:rPr>
      </w:pPr>
      <w:r w:rsidRPr="00E328EA">
        <w:rPr>
          <w:b/>
          <w:sz w:val="22"/>
          <w:szCs w:val="22"/>
        </w:rPr>
        <w:t>2. APPROVAL OF MINUTES</w:t>
      </w:r>
    </w:p>
    <w:p w14:paraId="19B3D3B0" w14:textId="32957697" w:rsidR="00533C0A" w:rsidRPr="00E328EA" w:rsidRDefault="001B314B" w:rsidP="001B314B">
      <w:pPr>
        <w:rPr>
          <w:sz w:val="22"/>
          <w:szCs w:val="22"/>
        </w:rPr>
      </w:pPr>
      <w:r w:rsidRPr="00E328EA">
        <w:rPr>
          <w:sz w:val="22"/>
          <w:szCs w:val="22"/>
        </w:rPr>
        <w:t>See pgs. 6-11of</w:t>
      </w:r>
      <w:r w:rsidR="00FB76F5" w:rsidRPr="00E328EA">
        <w:rPr>
          <w:sz w:val="22"/>
          <w:szCs w:val="22"/>
        </w:rPr>
        <w:t xml:space="preserve"> packet</w:t>
      </w:r>
      <w:r w:rsidRPr="00E328EA">
        <w:rPr>
          <w:sz w:val="22"/>
          <w:szCs w:val="22"/>
        </w:rPr>
        <w:t xml:space="preserve"> for minutes of the </w:t>
      </w:r>
      <w:r w:rsidR="008E358D" w:rsidRPr="00E328EA">
        <w:rPr>
          <w:sz w:val="22"/>
          <w:szCs w:val="22"/>
        </w:rPr>
        <w:t xml:space="preserve">Nov.17 </w:t>
      </w:r>
      <w:r w:rsidRPr="00E328EA">
        <w:rPr>
          <w:sz w:val="22"/>
          <w:szCs w:val="22"/>
        </w:rPr>
        <w:t xml:space="preserve">meeting.  </w:t>
      </w:r>
      <w:r w:rsidR="008E358D" w:rsidRPr="00E328EA">
        <w:rPr>
          <w:sz w:val="22"/>
          <w:szCs w:val="22"/>
        </w:rPr>
        <w:t>Minutes approved as written</w:t>
      </w:r>
      <w:r w:rsidR="00F3426E" w:rsidRPr="00E328EA">
        <w:rPr>
          <w:sz w:val="22"/>
          <w:szCs w:val="22"/>
        </w:rPr>
        <w:t xml:space="preserve">. </w:t>
      </w:r>
    </w:p>
    <w:p w14:paraId="129D40FB" w14:textId="77777777" w:rsidR="001B314B" w:rsidRPr="00E328EA" w:rsidRDefault="001B314B" w:rsidP="001B314B">
      <w:pPr>
        <w:rPr>
          <w:sz w:val="22"/>
          <w:szCs w:val="22"/>
        </w:rPr>
      </w:pPr>
    </w:p>
    <w:p w14:paraId="35D297A1" w14:textId="77777777" w:rsidR="001B314B" w:rsidRPr="00E328EA" w:rsidRDefault="001B314B" w:rsidP="001B314B">
      <w:pPr>
        <w:rPr>
          <w:b/>
          <w:sz w:val="22"/>
          <w:szCs w:val="22"/>
        </w:rPr>
      </w:pPr>
      <w:r w:rsidRPr="00E328EA">
        <w:rPr>
          <w:b/>
          <w:sz w:val="22"/>
          <w:szCs w:val="22"/>
        </w:rPr>
        <w:t>3. OFFICER REPORTS</w:t>
      </w:r>
    </w:p>
    <w:p w14:paraId="6B0FC909" w14:textId="77777777" w:rsidR="001B314B" w:rsidRPr="00E328EA" w:rsidRDefault="001B314B" w:rsidP="001B314B">
      <w:pPr>
        <w:rPr>
          <w:b/>
          <w:sz w:val="22"/>
          <w:szCs w:val="22"/>
        </w:rPr>
      </w:pPr>
    </w:p>
    <w:p w14:paraId="57A05E65" w14:textId="0E9B7169" w:rsidR="001B314B" w:rsidRPr="00E328EA" w:rsidRDefault="001B314B" w:rsidP="001B314B">
      <w:pPr>
        <w:rPr>
          <w:b/>
          <w:sz w:val="22"/>
          <w:szCs w:val="22"/>
          <w:u w:val="single"/>
        </w:rPr>
      </w:pPr>
      <w:r w:rsidRPr="00E328EA">
        <w:rPr>
          <w:b/>
          <w:sz w:val="22"/>
          <w:szCs w:val="22"/>
          <w:u w:val="single"/>
        </w:rPr>
        <w:t xml:space="preserve">A. Co-Presidents – Chris Jeffries (CJ) and Claudia Striepe (CS) (pgs. </w:t>
      </w:r>
      <w:r w:rsidR="009D0FD3" w:rsidRPr="00E328EA">
        <w:rPr>
          <w:b/>
          <w:sz w:val="22"/>
          <w:szCs w:val="22"/>
          <w:u w:val="single"/>
        </w:rPr>
        <w:t>12 - 16</w:t>
      </w:r>
      <w:r w:rsidRPr="00E328EA">
        <w:rPr>
          <w:b/>
          <w:sz w:val="22"/>
          <w:szCs w:val="22"/>
          <w:u w:val="single"/>
        </w:rPr>
        <w:t>)</w:t>
      </w:r>
    </w:p>
    <w:p w14:paraId="3E5239E9" w14:textId="77777777" w:rsidR="001B314B" w:rsidRPr="00E328EA" w:rsidRDefault="001B314B" w:rsidP="001B314B">
      <w:pPr>
        <w:rPr>
          <w:sz w:val="22"/>
          <w:szCs w:val="22"/>
        </w:rPr>
      </w:pPr>
    </w:p>
    <w:p w14:paraId="738464BA" w14:textId="274137C0" w:rsidR="001B314B" w:rsidRPr="00E328EA" w:rsidRDefault="00F3426E" w:rsidP="001B314B">
      <w:pPr>
        <w:rPr>
          <w:sz w:val="22"/>
          <w:szCs w:val="22"/>
        </w:rPr>
      </w:pPr>
      <w:r w:rsidRPr="00E328EA">
        <w:rPr>
          <w:sz w:val="22"/>
          <w:szCs w:val="22"/>
        </w:rPr>
        <w:t xml:space="preserve">CS: </w:t>
      </w:r>
      <w:r w:rsidR="007958BC" w:rsidRPr="00E328EA">
        <w:rPr>
          <w:sz w:val="22"/>
          <w:szCs w:val="22"/>
        </w:rPr>
        <w:t xml:space="preserve">Dr. </w:t>
      </w:r>
      <w:r w:rsidRPr="00E328EA">
        <w:rPr>
          <w:sz w:val="22"/>
          <w:szCs w:val="22"/>
        </w:rPr>
        <w:t>Fall</w:t>
      </w:r>
      <w:r w:rsidR="007958BC" w:rsidRPr="00E328EA">
        <w:rPr>
          <w:sz w:val="22"/>
          <w:szCs w:val="22"/>
        </w:rPr>
        <w:t>o</w:t>
      </w:r>
      <w:r w:rsidRPr="00E328EA">
        <w:rPr>
          <w:sz w:val="22"/>
          <w:szCs w:val="22"/>
        </w:rPr>
        <w:t xml:space="preserve"> pointed out at </w:t>
      </w:r>
      <w:r w:rsidR="0029009E" w:rsidRPr="00E328EA">
        <w:rPr>
          <w:sz w:val="22"/>
          <w:szCs w:val="22"/>
        </w:rPr>
        <w:t>College C</w:t>
      </w:r>
      <w:r w:rsidRPr="00E328EA">
        <w:rPr>
          <w:sz w:val="22"/>
          <w:szCs w:val="22"/>
        </w:rPr>
        <w:t>ouncil</w:t>
      </w:r>
      <w:r w:rsidR="0029009E" w:rsidRPr="00E328EA">
        <w:rPr>
          <w:sz w:val="22"/>
          <w:szCs w:val="22"/>
        </w:rPr>
        <w:t xml:space="preserve"> that the </w:t>
      </w:r>
      <w:r w:rsidRPr="00E328EA">
        <w:rPr>
          <w:sz w:val="22"/>
          <w:szCs w:val="22"/>
        </w:rPr>
        <w:t>B</w:t>
      </w:r>
      <w:r w:rsidR="0029009E" w:rsidRPr="00E328EA">
        <w:rPr>
          <w:sz w:val="22"/>
          <w:szCs w:val="22"/>
        </w:rPr>
        <w:t xml:space="preserve">oard of </w:t>
      </w:r>
      <w:r w:rsidRPr="00E328EA">
        <w:rPr>
          <w:sz w:val="22"/>
          <w:szCs w:val="22"/>
        </w:rPr>
        <w:t>T</w:t>
      </w:r>
      <w:r w:rsidR="0029009E" w:rsidRPr="00E328EA">
        <w:rPr>
          <w:sz w:val="22"/>
          <w:szCs w:val="22"/>
        </w:rPr>
        <w:t>rustees</w:t>
      </w:r>
      <w:r w:rsidR="00A12A6C" w:rsidRPr="00E328EA">
        <w:rPr>
          <w:sz w:val="22"/>
          <w:szCs w:val="22"/>
        </w:rPr>
        <w:t xml:space="preserve"> is finding errors in the AP/BP’s. P</w:t>
      </w:r>
      <w:r w:rsidR="00831B68" w:rsidRPr="00E328EA">
        <w:rPr>
          <w:sz w:val="22"/>
          <w:szCs w:val="22"/>
        </w:rPr>
        <w:t>lease be cognizant of small mistakes</w:t>
      </w:r>
      <w:r w:rsidRPr="00E328EA">
        <w:rPr>
          <w:sz w:val="22"/>
          <w:szCs w:val="22"/>
        </w:rPr>
        <w:t>. And I</w:t>
      </w:r>
      <w:r w:rsidR="00DB3580" w:rsidRPr="00E328EA">
        <w:rPr>
          <w:sz w:val="22"/>
          <w:szCs w:val="22"/>
        </w:rPr>
        <w:t xml:space="preserve">R </w:t>
      </w:r>
      <w:r w:rsidRPr="00E328EA">
        <w:rPr>
          <w:sz w:val="22"/>
          <w:szCs w:val="22"/>
        </w:rPr>
        <w:t xml:space="preserve">has mailed out a planning process survey. Please respond by </w:t>
      </w:r>
      <w:r w:rsidR="00DB3580" w:rsidRPr="00E328EA">
        <w:rPr>
          <w:sz w:val="22"/>
          <w:szCs w:val="22"/>
        </w:rPr>
        <w:t xml:space="preserve">the </w:t>
      </w:r>
      <w:r w:rsidRPr="00E328EA">
        <w:rPr>
          <w:sz w:val="22"/>
          <w:szCs w:val="22"/>
        </w:rPr>
        <w:t xml:space="preserve">end of </w:t>
      </w:r>
      <w:r w:rsidR="00DB3580" w:rsidRPr="00E328EA">
        <w:rPr>
          <w:sz w:val="22"/>
          <w:szCs w:val="22"/>
        </w:rPr>
        <w:t>the semester. CS:  Regarding the support letter for the Chancellor’s Office</w:t>
      </w:r>
      <w:r w:rsidRPr="00E328EA">
        <w:rPr>
          <w:sz w:val="22"/>
          <w:szCs w:val="22"/>
        </w:rPr>
        <w:t xml:space="preserve"> tas</w:t>
      </w:r>
      <w:r w:rsidR="00DB3580" w:rsidRPr="00E328EA">
        <w:rPr>
          <w:sz w:val="22"/>
          <w:szCs w:val="22"/>
        </w:rPr>
        <w:t>k</w:t>
      </w:r>
      <w:r w:rsidRPr="00E328EA">
        <w:rPr>
          <w:sz w:val="22"/>
          <w:szCs w:val="22"/>
        </w:rPr>
        <w:t xml:space="preserve"> force for </w:t>
      </w:r>
      <w:r w:rsidR="00290641" w:rsidRPr="00E328EA">
        <w:rPr>
          <w:sz w:val="22"/>
          <w:szCs w:val="22"/>
        </w:rPr>
        <w:t>accreditation, we’ll</w:t>
      </w:r>
      <w:r w:rsidRPr="00E328EA">
        <w:rPr>
          <w:sz w:val="22"/>
          <w:szCs w:val="22"/>
        </w:rPr>
        <w:t xml:space="preserve"> take a straw poll today, and if there is support for we’ll draft a letter. </w:t>
      </w:r>
      <w:r w:rsidR="00EE1CC3" w:rsidRPr="00E328EA">
        <w:rPr>
          <w:sz w:val="22"/>
          <w:szCs w:val="22"/>
        </w:rPr>
        <w:t xml:space="preserve">CJ: It’s touchy in light of the Compton partnership. </w:t>
      </w:r>
      <w:r w:rsidR="00831B68" w:rsidRPr="00E328EA">
        <w:rPr>
          <w:sz w:val="22"/>
          <w:szCs w:val="22"/>
        </w:rPr>
        <w:t>(</w:t>
      </w:r>
      <w:r w:rsidR="006C255D" w:rsidRPr="00E328EA">
        <w:rPr>
          <w:sz w:val="22"/>
          <w:szCs w:val="22"/>
        </w:rPr>
        <w:t>CS called for a show of hands.</w:t>
      </w:r>
      <w:r w:rsidR="00831B68" w:rsidRPr="00E328EA">
        <w:rPr>
          <w:sz w:val="22"/>
          <w:szCs w:val="22"/>
        </w:rPr>
        <w:t>)</w:t>
      </w:r>
    </w:p>
    <w:p w14:paraId="6E906C02" w14:textId="77777777" w:rsidR="00F3426E" w:rsidRPr="00E328EA" w:rsidRDefault="00F3426E" w:rsidP="001B314B">
      <w:pPr>
        <w:rPr>
          <w:b/>
          <w:sz w:val="22"/>
          <w:szCs w:val="22"/>
        </w:rPr>
      </w:pPr>
    </w:p>
    <w:p w14:paraId="66F5D7AD" w14:textId="1FFE8DAA" w:rsidR="00F3426E" w:rsidRPr="00E328EA" w:rsidRDefault="006C255D" w:rsidP="001B314B">
      <w:pPr>
        <w:rPr>
          <w:sz w:val="22"/>
          <w:szCs w:val="22"/>
        </w:rPr>
      </w:pPr>
      <w:r w:rsidRPr="00E328EA">
        <w:rPr>
          <w:sz w:val="22"/>
          <w:szCs w:val="22"/>
        </w:rPr>
        <w:t>No o</w:t>
      </w:r>
      <w:r w:rsidR="00F3426E" w:rsidRPr="00E328EA">
        <w:rPr>
          <w:sz w:val="22"/>
          <w:szCs w:val="22"/>
        </w:rPr>
        <w:t xml:space="preserve">pposed </w:t>
      </w:r>
      <w:r w:rsidRPr="00E328EA">
        <w:rPr>
          <w:sz w:val="22"/>
          <w:szCs w:val="22"/>
        </w:rPr>
        <w:t xml:space="preserve">votes </w:t>
      </w:r>
      <w:r w:rsidR="00F3426E" w:rsidRPr="00E328EA">
        <w:rPr>
          <w:sz w:val="22"/>
          <w:szCs w:val="22"/>
        </w:rPr>
        <w:t>or abstentions.</w:t>
      </w:r>
    </w:p>
    <w:p w14:paraId="4E4EA195" w14:textId="77777777" w:rsidR="00F26610" w:rsidRPr="00E328EA" w:rsidRDefault="00F26610" w:rsidP="001B314B">
      <w:pPr>
        <w:rPr>
          <w:sz w:val="22"/>
          <w:szCs w:val="22"/>
        </w:rPr>
      </w:pPr>
    </w:p>
    <w:p w14:paraId="3999A234" w14:textId="358F463C" w:rsidR="00F26610" w:rsidRPr="00E328EA" w:rsidRDefault="00EE1CC3" w:rsidP="001B314B">
      <w:pPr>
        <w:rPr>
          <w:sz w:val="22"/>
          <w:szCs w:val="22"/>
        </w:rPr>
      </w:pPr>
      <w:r w:rsidRPr="00E328EA">
        <w:rPr>
          <w:sz w:val="22"/>
          <w:szCs w:val="22"/>
        </w:rPr>
        <w:t>CS: W</w:t>
      </w:r>
      <w:r w:rsidR="004E079A" w:rsidRPr="00E328EA">
        <w:rPr>
          <w:sz w:val="22"/>
          <w:szCs w:val="22"/>
        </w:rPr>
        <w:t>e’ve crafted a resolution for Dr. F</w:t>
      </w:r>
      <w:r w:rsidR="00F26610" w:rsidRPr="00E328EA">
        <w:rPr>
          <w:sz w:val="22"/>
          <w:szCs w:val="22"/>
        </w:rPr>
        <w:t>a</w:t>
      </w:r>
      <w:r w:rsidR="004E079A" w:rsidRPr="00E328EA">
        <w:rPr>
          <w:sz w:val="22"/>
          <w:szCs w:val="22"/>
        </w:rPr>
        <w:t>llo’s retirement to be read at the Board of Trustees</w:t>
      </w:r>
      <w:r w:rsidR="00E43FDD">
        <w:rPr>
          <w:sz w:val="22"/>
          <w:szCs w:val="22"/>
        </w:rPr>
        <w:t xml:space="preserve"> </w:t>
      </w:r>
      <w:r w:rsidR="00F8157D" w:rsidRPr="00E328EA">
        <w:rPr>
          <w:sz w:val="22"/>
          <w:szCs w:val="22"/>
        </w:rPr>
        <w:t>meeting in January. We have two great stories: (1) Karl Striepe alerted us to a story</w:t>
      </w:r>
      <w:r w:rsidR="00F26610" w:rsidRPr="00E328EA">
        <w:rPr>
          <w:sz w:val="22"/>
          <w:szCs w:val="22"/>
        </w:rPr>
        <w:t xml:space="preserve"> </w:t>
      </w:r>
      <w:r w:rsidR="00F8157D" w:rsidRPr="00E328EA">
        <w:rPr>
          <w:sz w:val="22"/>
          <w:szCs w:val="22"/>
        </w:rPr>
        <w:t xml:space="preserve">ran </w:t>
      </w:r>
      <w:r w:rsidR="00F26610" w:rsidRPr="00E328EA">
        <w:rPr>
          <w:sz w:val="22"/>
          <w:szCs w:val="22"/>
        </w:rPr>
        <w:t xml:space="preserve">NPR </w:t>
      </w:r>
      <w:r w:rsidR="00F8157D" w:rsidRPr="00E328EA">
        <w:rPr>
          <w:sz w:val="22"/>
          <w:szCs w:val="22"/>
        </w:rPr>
        <w:t>on manufacturing in Los Angeles</w:t>
      </w:r>
      <w:r w:rsidR="00F26610" w:rsidRPr="00E328EA">
        <w:rPr>
          <w:sz w:val="22"/>
          <w:szCs w:val="22"/>
        </w:rPr>
        <w:t xml:space="preserve"> that </w:t>
      </w:r>
      <w:r w:rsidR="00F8157D" w:rsidRPr="00E328EA">
        <w:rPr>
          <w:sz w:val="22"/>
          <w:szCs w:val="22"/>
        </w:rPr>
        <w:t>featured the Compton Center, and (2)</w:t>
      </w:r>
      <w:r w:rsidR="00F26610" w:rsidRPr="00E328EA">
        <w:rPr>
          <w:sz w:val="22"/>
          <w:szCs w:val="22"/>
        </w:rPr>
        <w:t xml:space="preserve"> </w:t>
      </w:r>
      <w:r w:rsidR="00F8157D" w:rsidRPr="00E328EA">
        <w:rPr>
          <w:sz w:val="22"/>
          <w:szCs w:val="22"/>
        </w:rPr>
        <w:t>Our journalism program</w:t>
      </w:r>
      <w:r w:rsidR="00F26610" w:rsidRPr="00E328EA">
        <w:rPr>
          <w:sz w:val="22"/>
          <w:szCs w:val="22"/>
        </w:rPr>
        <w:t xml:space="preserve"> has won several national awards. </w:t>
      </w:r>
    </w:p>
    <w:p w14:paraId="03615DF6" w14:textId="77777777" w:rsidR="00EF3694" w:rsidRPr="00E328EA" w:rsidRDefault="00EF3694" w:rsidP="001B314B">
      <w:pPr>
        <w:rPr>
          <w:b/>
          <w:sz w:val="22"/>
          <w:szCs w:val="22"/>
        </w:rPr>
      </w:pPr>
    </w:p>
    <w:p w14:paraId="39191F8B" w14:textId="01180F9D" w:rsidR="001B314B" w:rsidRPr="00E328EA" w:rsidRDefault="001B314B" w:rsidP="001B314B">
      <w:pPr>
        <w:rPr>
          <w:b/>
          <w:sz w:val="22"/>
          <w:szCs w:val="22"/>
          <w:u w:val="single"/>
        </w:rPr>
      </w:pPr>
      <w:r w:rsidRPr="00E328EA">
        <w:rPr>
          <w:b/>
          <w:sz w:val="22"/>
          <w:szCs w:val="22"/>
          <w:u w:val="single"/>
        </w:rPr>
        <w:t>B. VP – Compto</w:t>
      </w:r>
      <w:r w:rsidR="009D0FD3" w:rsidRPr="00E328EA">
        <w:rPr>
          <w:b/>
          <w:sz w:val="22"/>
          <w:szCs w:val="22"/>
          <w:u w:val="single"/>
        </w:rPr>
        <w:t>n Education Center – Paul Flor</w:t>
      </w:r>
    </w:p>
    <w:p w14:paraId="13DBE799" w14:textId="77777777" w:rsidR="001B314B" w:rsidRPr="00E328EA" w:rsidRDefault="001B314B" w:rsidP="001B314B">
      <w:pPr>
        <w:rPr>
          <w:sz w:val="22"/>
          <w:szCs w:val="22"/>
        </w:rPr>
      </w:pPr>
    </w:p>
    <w:p w14:paraId="36EDEA12" w14:textId="5C895A78" w:rsidR="00087FE1" w:rsidRPr="00E328EA" w:rsidRDefault="00B76D65" w:rsidP="001B314B">
      <w:pPr>
        <w:rPr>
          <w:sz w:val="22"/>
          <w:szCs w:val="22"/>
        </w:rPr>
      </w:pPr>
      <w:r w:rsidRPr="00E328EA">
        <w:rPr>
          <w:sz w:val="22"/>
          <w:szCs w:val="22"/>
        </w:rPr>
        <w:t>On our self-</w:t>
      </w:r>
      <w:r w:rsidR="00087FE1" w:rsidRPr="00E328EA">
        <w:rPr>
          <w:sz w:val="22"/>
          <w:szCs w:val="22"/>
        </w:rPr>
        <w:t>eval</w:t>
      </w:r>
      <w:r w:rsidRPr="00E328EA">
        <w:rPr>
          <w:sz w:val="22"/>
          <w:szCs w:val="22"/>
        </w:rPr>
        <w:t>uation</w:t>
      </w:r>
      <w:r w:rsidR="00087FE1" w:rsidRPr="00E328EA">
        <w:rPr>
          <w:sz w:val="22"/>
          <w:szCs w:val="22"/>
        </w:rPr>
        <w:t xml:space="preserve"> we have complete</w:t>
      </w:r>
      <w:r w:rsidRPr="00E328EA">
        <w:rPr>
          <w:sz w:val="22"/>
          <w:szCs w:val="22"/>
        </w:rPr>
        <w:t>d our</w:t>
      </w:r>
      <w:r w:rsidR="00087FE1" w:rsidRPr="00E328EA">
        <w:rPr>
          <w:sz w:val="22"/>
          <w:szCs w:val="22"/>
        </w:rPr>
        <w:t xml:space="preserve"> search for evidence. We do have our documentation but </w:t>
      </w:r>
      <w:r w:rsidRPr="00E328EA">
        <w:rPr>
          <w:sz w:val="22"/>
          <w:szCs w:val="22"/>
        </w:rPr>
        <w:t xml:space="preserve">the </w:t>
      </w:r>
      <w:r w:rsidR="00087FE1" w:rsidRPr="00E328EA">
        <w:rPr>
          <w:sz w:val="22"/>
          <w:szCs w:val="22"/>
        </w:rPr>
        <w:t>business office is behind. We</w:t>
      </w:r>
      <w:r w:rsidRPr="00E328EA">
        <w:rPr>
          <w:sz w:val="22"/>
          <w:szCs w:val="22"/>
        </w:rPr>
        <w:t>’</w:t>
      </w:r>
      <w:r w:rsidR="00087FE1" w:rsidRPr="00E328EA">
        <w:rPr>
          <w:sz w:val="22"/>
          <w:szCs w:val="22"/>
        </w:rPr>
        <w:t>re preparing the narrative, and the third step is</w:t>
      </w:r>
      <w:r w:rsidRPr="00E328EA">
        <w:rPr>
          <w:sz w:val="22"/>
          <w:szCs w:val="22"/>
        </w:rPr>
        <w:t xml:space="preserve"> a</w:t>
      </w:r>
      <w:r w:rsidR="00087FE1" w:rsidRPr="00E328EA">
        <w:rPr>
          <w:sz w:val="22"/>
          <w:szCs w:val="22"/>
        </w:rPr>
        <w:t xml:space="preserve"> composite of document</w:t>
      </w:r>
      <w:r w:rsidRPr="00E328EA">
        <w:rPr>
          <w:sz w:val="22"/>
          <w:szCs w:val="22"/>
        </w:rPr>
        <w:t xml:space="preserve">ing </w:t>
      </w:r>
      <w:r w:rsidR="00087FE1" w:rsidRPr="00E328EA">
        <w:rPr>
          <w:sz w:val="22"/>
          <w:szCs w:val="22"/>
        </w:rPr>
        <w:t xml:space="preserve">and </w:t>
      </w:r>
      <w:r w:rsidRPr="00E328EA">
        <w:rPr>
          <w:sz w:val="22"/>
          <w:szCs w:val="22"/>
        </w:rPr>
        <w:t>editing</w:t>
      </w:r>
      <w:r w:rsidR="00087FE1" w:rsidRPr="00E328EA">
        <w:rPr>
          <w:sz w:val="22"/>
          <w:szCs w:val="22"/>
        </w:rPr>
        <w:t xml:space="preserve">. </w:t>
      </w:r>
      <w:r w:rsidRPr="00E328EA">
        <w:rPr>
          <w:sz w:val="22"/>
          <w:szCs w:val="22"/>
        </w:rPr>
        <w:t>Our SLO/PLO</w:t>
      </w:r>
      <w:r w:rsidR="00087FE1" w:rsidRPr="00E328EA">
        <w:rPr>
          <w:sz w:val="22"/>
          <w:szCs w:val="22"/>
        </w:rPr>
        <w:t xml:space="preserve"> percentages are up. </w:t>
      </w:r>
      <w:r w:rsidR="0026179E" w:rsidRPr="00E328EA">
        <w:rPr>
          <w:sz w:val="22"/>
          <w:szCs w:val="22"/>
        </w:rPr>
        <w:t>Discrepancies</w:t>
      </w:r>
      <w:r w:rsidR="00087FE1" w:rsidRPr="00E328EA">
        <w:rPr>
          <w:sz w:val="22"/>
          <w:szCs w:val="22"/>
        </w:rPr>
        <w:t xml:space="preserve"> have been moved up.</w:t>
      </w:r>
      <w:r w:rsidR="00E10DFF" w:rsidRPr="00E328EA">
        <w:rPr>
          <w:sz w:val="22"/>
          <w:szCs w:val="22"/>
        </w:rPr>
        <w:t xml:space="preserve"> Also, NPR mentioned Compton C</w:t>
      </w:r>
      <w:r w:rsidR="00731CC3" w:rsidRPr="00E328EA">
        <w:rPr>
          <w:sz w:val="22"/>
          <w:szCs w:val="22"/>
        </w:rPr>
        <w:t xml:space="preserve">enter and honored our </w:t>
      </w:r>
      <w:r w:rsidR="00E10DFF" w:rsidRPr="00E328EA">
        <w:rPr>
          <w:sz w:val="22"/>
          <w:szCs w:val="22"/>
        </w:rPr>
        <w:t>aerospace</w:t>
      </w:r>
      <w:r w:rsidR="00731CC3" w:rsidRPr="00E328EA">
        <w:rPr>
          <w:sz w:val="22"/>
          <w:szCs w:val="22"/>
        </w:rPr>
        <w:t xml:space="preserve"> students and faculty for</w:t>
      </w:r>
      <w:r w:rsidR="002F0FF5" w:rsidRPr="00E328EA">
        <w:rPr>
          <w:sz w:val="22"/>
          <w:szCs w:val="22"/>
        </w:rPr>
        <w:t xml:space="preserve"> preparing for the</w:t>
      </w:r>
      <w:r w:rsidR="00731CC3" w:rsidRPr="00E328EA">
        <w:rPr>
          <w:sz w:val="22"/>
          <w:szCs w:val="22"/>
        </w:rPr>
        <w:t xml:space="preserve"> jobs of </w:t>
      </w:r>
      <w:r w:rsidR="00BD4FBD" w:rsidRPr="00E328EA">
        <w:rPr>
          <w:sz w:val="22"/>
          <w:szCs w:val="22"/>
        </w:rPr>
        <w:t xml:space="preserve">the </w:t>
      </w:r>
      <w:r w:rsidR="00731CC3" w:rsidRPr="00E328EA">
        <w:rPr>
          <w:sz w:val="22"/>
          <w:szCs w:val="22"/>
        </w:rPr>
        <w:t>future.</w:t>
      </w:r>
      <w:r w:rsidR="009863FD" w:rsidRPr="00E328EA">
        <w:rPr>
          <w:sz w:val="22"/>
          <w:szCs w:val="22"/>
        </w:rPr>
        <w:t xml:space="preserve"> </w:t>
      </w:r>
    </w:p>
    <w:p w14:paraId="3A7A2ADD" w14:textId="77777777" w:rsidR="002C0865" w:rsidRPr="00E328EA" w:rsidRDefault="002C0865" w:rsidP="001B314B">
      <w:pPr>
        <w:rPr>
          <w:b/>
          <w:sz w:val="22"/>
          <w:szCs w:val="22"/>
        </w:rPr>
      </w:pPr>
    </w:p>
    <w:p w14:paraId="7BCB3DA4" w14:textId="77777777" w:rsidR="002C0865" w:rsidRPr="00E328EA" w:rsidRDefault="002C0865" w:rsidP="001B314B">
      <w:pPr>
        <w:rPr>
          <w:b/>
          <w:sz w:val="22"/>
          <w:szCs w:val="22"/>
        </w:rPr>
      </w:pPr>
    </w:p>
    <w:p w14:paraId="765092B9" w14:textId="4C4D24B6" w:rsidR="001B314B" w:rsidRPr="00E328EA" w:rsidRDefault="001B314B" w:rsidP="001B314B">
      <w:pPr>
        <w:rPr>
          <w:b/>
          <w:sz w:val="22"/>
          <w:szCs w:val="22"/>
          <w:u w:val="single"/>
        </w:rPr>
      </w:pPr>
      <w:r w:rsidRPr="00E328EA">
        <w:rPr>
          <w:b/>
          <w:sz w:val="22"/>
          <w:szCs w:val="22"/>
          <w:u w:val="single"/>
        </w:rPr>
        <w:t>C. Chair – Curriculum – Allison Carr  (pgs.</w:t>
      </w:r>
      <w:r w:rsidR="009D0FD3" w:rsidRPr="00E328EA">
        <w:rPr>
          <w:b/>
          <w:sz w:val="22"/>
          <w:szCs w:val="22"/>
          <w:u w:val="single"/>
        </w:rPr>
        <w:t xml:space="preserve"> 17 - 19</w:t>
      </w:r>
      <w:r w:rsidRPr="00E328EA">
        <w:rPr>
          <w:b/>
          <w:sz w:val="22"/>
          <w:szCs w:val="22"/>
          <w:u w:val="single"/>
        </w:rPr>
        <w:t>)</w:t>
      </w:r>
    </w:p>
    <w:p w14:paraId="18BAA1F9" w14:textId="77777777" w:rsidR="0092190F" w:rsidRPr="00E328EA" w:rsidRDefault="0092190F" w:rsidP="001B314B">
      <w:pPr>
        <w:rPr>
          <w:sz w:val="22"/>
          <w:szCs w:val="22"/>
        </w:rPr>
      </w:pPr>
    </w:p>
    <w:p w14:paraId="66B12C4A" w14:textId="5BA2B2F0" w:rsidR="00695273" w:rsidRPr="00E328EA" w:rsidRDefault="00EF3694" w:rsidP="001B314B">
      <w:pPr>
        <w:rPr>
          <w:sz w:val="22"/>
          <w:szCs w:val="22"/>
        </w:rPr>
      </w:pPr>
      <w:r w:rsidRPr="00E328EA">
        <w:rPr>
          <w:sz w:val="22"/>
          <w:szCs w:val="22"/>
        </w:rPr>
        <w:t>A. Carr: The</w:t>
      </w:r>
      <w:r w:rsidR="0092190F" w:rsidRPr="00E328EA">
        <w:rPr>
          <w:sz w:val="22"/>
          <w:szCs w:val="22"/>
        </w:rPr>
        <w:t>re was a regional meeting at MT</w:t>
      </w:r>
      <w:r w:rsidRPr="00E328EA">
        <w:rPr>
          <w:sz w:val="22"/>
          <w:szCs w:val="22"/>
        </w:rPr>
        <w:t xml:space="preserve">SAC </w:t>
      </w:r>
      <w:r w:rsidR="0092190F" w:rsidRPr="00E328EA">
        <w:rPr>
          <w:sz w:val="22"/>
          <w:szCs w:val="22"/>
        </w:rPr>
        <w:t>recently</w:t>
      </w:r>
      <w:r w:rsidRPr="00E328EA">
        <w:rPr>
          <w:sz w:val="22"/>
          <w:szCs w:val="22"/>
        </w:rPr>
        <w:t xml:space="preserve"> with updates from </w:t>
      </w:r>
      <w:r w:rsidR="00BE7240" w:rsidRPr="00E328EA">
        <w:rPr>
          <w:sz w:val="22"/>
          <w:szCs w:val="22"/>
        </w:rPr>
        <w:t>the Chancellor’s Office. T</w:t>
      </w:r>
      <w:r w:rsidRPr="00E328EA">
        <w:rPr>
          <w:sz w:val="22"/>
          <w:szCs w:val="22"/>
        </w:rPr>
        <w:t xml:space="preserve">his is the abbreviated version. I can send you full slides. </w:t>
      </w:r>
      <w:r w:rsidR="00663B40" w:rsidRPr="00E328EA">
        <w:rPr>
          <w:sz w:val="22"/>
          <w:szCs w:val="22"/>
        </w:rPr>
        <w:t xml:space="preserve">Regarding SB4440, </w:t>
      </w:r>
      <w:r w:rsidRPr="00E328EA">
        <w:rPr>
          <w:sz w:val="22"/>
          <w:szCs w:val="22"/>
        </w:rPr>
        <w:t>com</w:t>
      </w:r>
      <w:r w:rsidR="00663B40" w:rsidRPr="00E328EA">
        <w:rPr>
          <w:sz w:val="22"/>
          <w:szCs w:val="22"/>
        </w:rPr>
        <w:t>m</w:t>
      </w:r>
      <w:r w:rsidRPr="00E328EA">
        <w:rPr>
          <w:sz w:val="22"/>
          <w:szCs w:val="22"/>
        </w:rPr>
        <w:t xml:space="preserve">on </w:t>
      </w:r>
      <w:r w:rsidR="00663B40" w:rsidRPr="00E328EA">
        <w:rPr>
          <w:sz w:val="22"/>
          <w:szCs w:val="22"/>
        </w:rPr>
        <w:t>challenges were Computer science and Music ADT’</w:t>
      </w:r>
      <w:r w:rsidR="00080F89" w:rsidRPr="00E328EA">
        <w:rPr>
          <w:sz w:val="22"/>
          <w:szCs w:val="22"/>
        </w:rPr>
        <w:t>s with the mandated unit limit and dela</w:t>
      </w:r>
      <w:r w:rsidR="008F44E3" w:rsidRPr="00E328EA">
        <w:rPr>
          <w:sz w:val="22"/>
          <w:szCs w:val="22"/>
        </w:rPr>
        <w:t>ys in approval of courses in</w:t>
      </w:r>
      <w:r w:rsidRPr="00E328EA">
        <w:rPr>
          <w:sz w:val="22"/>
          <w:szCs w:val="22"/>
        </w:rPr>
        <w:t xml:space="preserve"> the C-ID process. The C</w:t>
      </w:r>
      <w:r w:rsidR="009F69D6" w:rsidRPr="00E328EA">
        <w:rPr>
          <w:sz w:val="22"/>
          <w:szCs w:val="22"/>
        </w:rPr>
        <w:t>_ID has a new president and has</w:t>
      </w:r>
      <w:r w:rsidRPr="00E328EA">
        <w:rPr>
          <w:sz w:val="22"/>
          <w:szCs w:val="22"/>
        </w:rPr>
        <w:t xml:space="preserve"> hired more</w:t>
      </w:r>
      <w:r w:rsidR="009F69D6" w:rsidRPr="00E328EA">
        <w:rPr>
          <w:sz w:val="22"/>
          <w:szCs w:val="22"/>
        </w:rPr>
        <w:t xml:space="preserve"> people for approval. Volunteers </w:t>
      </w:r>
      <w:r w:rsidR="00296788" w:rsidRPr="00E328EA">
        <w:rPr>
          <w:sz w:val="22"/>
          <w:szCs w:val="22"/>
        </w:rPr>
        <w:t xml:space="preserve">now include </w:t>
      </w:r>
      <w:r w:rsidR="009F69D6" w:rsidRPr="00E328EA">
        <w:rPr>
          <w:sz w:val="22"/>
          <w:szCs w:val="22"/>
        </w:rPr>
        <w:t>from CalS</w:t>
      </w:r>
      <w:r w:rsidRPr="00E328EA">
        <w:rPr>
          <w:sz w:val="22"/>
          <w:szCs w:val="22"/>
        </w:rPr>
        <w:t>tates and other community college</w:t>
      </w:r>
      <w:r w:rsidR="00D2675F">
        <w:rPr>
          <w:sz w:val="22"/>
          <w:szCs w:val="22"/>
        </w:rPr>
        <w:t xml:space="preserve"> professors in subject area. It</w:t>
      </w:r>
      <w:r w:rsidR="008F763E" w:rsidRPr="00E328EA">
        <w:rPr>
          <w:sz w:val="22"/>
          <w:szCs w:val="22"/>
        </w:rPr>
        <w:t xml:space="preserve"> should make the process</w:t>
      </w:r>
      <w:r w:rsidRPr="00E328EA">
        <w:rPr>
          <w:sz w:val="22"/>
          <w:szCs w:val="22"/>
        </w:rPr>
        <w:t xml:space="preserve"> quicker</w:t>
      </w:r>
      <w:r w:rsidR="004548AE" w:rsidRPr="00E328EA">
        <w:rPr>
          <w:sz w:val="22"/>
          <w:szCs w:val="22"/>
        </w:rPr>
        <w:t>. The</w:t>
      </w:r>
      <w:r w:rsidRPr="00E328EA">
        <w:rPr>
          <w:sz w:val="22"/>
          <w:szCs w:val="22"/>
        </w:rPr>
        <w:t xml:space="preserve"> curriculum inventory</w:t>
      </w:r>
      <w:r w:rsidR="0004028D" w:rsidRPr="00E328EA">
        <w:rPr>
          <w:sz w:val="22"/>
          <w:szCs w:val="22"/>
        </w:rPr>
        <w:t xml:space="preserve"> system currently in use by the</w:t>
      </w:r>
      <w:r w:rsidR="002F1B62" w:rsidRPr="00E328EA">
        <w:rPr>
          <w:sz w:val="22"/>
          <w:szCs w:val="22"/>
        </w:rPr>
        <w:t xml:space="preserve"> Chancellor’s Office</w:t>
      </w:r>
      <w:r w:rsidR="004548AE" w:rsidRPr="00E328EA">
        <w:rPr>
          <w:sz w:val="22"/>
          <w:szCs w:val="22"/>
        </w:rPr>
        <w:t xml:space="preserve"> is scheduled to be replaced</w:t>
      </w:r>
      <w:r w:rsidR="002F1B62" w:rsidRPr="00E328EA">
        <w:rPr>
          <w:sz w:val="22"/>
          <w:szCs w:val="22"/>
        </w:rPr>
        <w:t xml:space="preserve">. </w:t>
      </w:r>
      <w:r w:rsidR="008F4845" w:rsidRPr="00E328EA">
        <w:rPr>
          <w:sz w:val="22"/>
          <w:szCs w:val="22"/>
        </w:rPr>
        <w:t>Many</w:t>
      </w:r>
      <w:r w:rsidRPr="00E328EA">
        <w:rPr>
          <w:sz w:val="22"/>
          <w:szCs w:val="22"/>
        </w:rPr>
        <w:t xml:space="preserve"> </w:t>
      </w:r>
      <w:r w:rsidR="008F4845" w:rsidRPr="00E328EA">
        <w:rPr>
          <w:sz w:val="22"/>
          <w:szCs w:val="22"/>
        </w:rPr>
        <w:t>c</w:t>
      </w:r>
      <w:r w:rsidRPr="00E328EA">
        <w:rPr>
          <w:sz w:val="22"/>
          <w:szCs w:val="22"/>
        </w:rPr>
        <w:t xml:space="preserve">oncerns were raised about the </w:t>
      </w:r>
      <w:r w:rsidR="008F4845" w:rsidRPr="00E328EA">
        <w:rPr>
          <w:sz w:val="22"/>
          <w:szCs w:val="22"/>
        </w:rPr>
        <w:t xml:space="preserve">transition, including whether </w:t>
      </w:r>
      <w:r w:rsidRPr="00E328EA">
        <w:rPr>
          <w:sz w:val="22"/>
          <w:szCs w:val="22"/>
        </w:rPr>
        <w:t xml:space="preserve">or not a course could still </w:t>
      </w:r>
      <w:r w:rsidR="008F4845" w:rsidRPr="00E328EA">
        <w:rPr>
          <w:sz w:val="22"/>
          <w:szCs w:val="22"/>
        </w:rPr>
        <w:t>be offered if data got “lost” in the transition. The Chancellor’s Office</w:t>
      </w:r>
      <w:r w:rsidRPr="00E328EA">
        <w:rPr>
          <w:sz w:val="22"/>
          <w:szCs w:val="22"/>
        </w:rPr>
        <w:t xml:space="preserve"> assured </w:t>
      </w:r>
      <w:r w:rsidR="008F4845" w:rsidRPr="00E328EA">
        <w:rPr>
          <w:sz w:val="22"/>
          <w:szCs w:val="22"/>
        </w:rPr>
        <w:t xml:space="preserve">us </w:t>
      </w:r>
      <w:r w:rsidRPr="00E328EA">
        <w:rPr>
          <w:sz w:val="22"/>
          <w:szCs w:val="22"/>
        </w:rPr>
        <w:t xml:space="preserve">that </w:t>
      </w:r>
      <w:r w:rsidRPr="00E328EA">
        <w:rPr>
          <w:sz w:val="22"/>
          <w:szCs w:val="22"/>
        </w:rPr>
        <w:lastRenderedPageBreak/>
        <w:t>course</w:t>
      </w:r>
      <w:r w:rsidR="008F4845" w:rsidRPr="00E328EA">
        <w:rPr>
          <w:sz w:val="22"/>
          <w:szCs w:val="22"/>
        </w:rPr>
        <w:t xml:space="preserve">s </w:t>
      </w:r>
      <w:r w:rsidRPr="00E328EA">
        <w:rPr>
          <w:sz w:val="22"/>
          <w:szCs w:val="22"/>
        </w:rPr>
        <w:t xml:space="preserve">could still be </w:t>
      </w:r>
      <w:r w:rsidR="008F4845" w:rsidRPr="00E328EA">
        <w:rPr>
          <w:sz w:val="22"/>
          <w:szCs w:val="22"/>
        </w:rPr>
        <w:t xml:space="preserve">available if data </w:t>
      </w:r>
      <w:r w:rsidRPr="00E328EA">
        <w:rPr>
          <w:sz w:val="22"/>
          <w:szCs w:val="22"/>
        </w:rPr>
        <w:t xml:space="preserve">is lost. </w:t>
      </w:r>
      <w:r w:rsidR="00695273" w:rsidRPr="00E328EA">
        <w:rPr>
          <w:sz w:val="22"/>
          <w:szCs w:val="22"/>
        </w:rPr>
        <w:t xml:space="preserve">We are lucky </w:t>
      </w:r>
      <w:r w:rsidR="008F4845" w:rsidRPr="00E328EA">
        <w:rPr>
          <w:sz w:val="22"/>
          <w:szCs w:val="22"/>
        </w:rPr>
        <w:t>to have a full time advisor in Q</w:t>
      </w:r>
      <w:r w:rsidR="00695273" w:rsidRPr="00E328EA">
        <w:rPr>
          <w:sz w:val="22"/>
          <w:szCs w:val="22"/>
        </w:rPr>
        <w:t>uajuana</w:t>
      </w:r>
      <w:r w:rsidR="008F4845" w:rsidRPr="00E328EA">
        <w:rPr>
          <w:sz w:val="22"/>
          <w:szCs w:val="22"/>
        </w:rPr>
        <w:t xml:space="preserve"> Chapman. If the transition is bumpy, ECC </w:t>
      </w:r>
      <w:r w:rsidR="00695273" w:rsidRPr="00E328EA">
        <w:rPr>
          <w:sz w:val="22"/>
          <w:szCs w:val="22"/>
        </w:rPr>
        <w:t>should be in good shape.</w:t>
      </w:r>
      <w:r w:rsidR="00EA2CF1" w:rsidRPr="00E328EA">
        <w:rPr>
          <w:sz w:val="22"/>
          <w:szCs w:val="22"/>
        </w:rPr>
        <w:t xml:space="preserve"> </w:t>
      </w:r>
      <w:r w:rsidR="008C79CB" w:rsidRPr="00E328EA">
        <w:rPr>
          <w:sz w:val="22"/>
          <w:szCs w:val="22"/>
        </w:rPr>
        <w:t>CS: What’</w:t>
      </w:r>
      <w:r w:rsidR="00695273" w:rsidRPr="00E328EA">
        <w:rPr>
          <w:sz w:val="22"/>
          <w:szCs w:val="22"/>
        </w:rPr>
        <w:t>s</w:t>
      </w:r>
      <w:r w:rsidR="008C79CB" w:rsidRPr="00E328EA">
        <w:rPr>
          <w:sz w:val="22"/>
          <w:szCs w:val="22"/>
        </w:rPr>
        <w:t xml:space="preserve"> the replacement? A. Carr:</w:t>
      </w:r>
      <w:r w:rsidR="00695273" w:rsidRPr="00E328EA">
        <w:rPr>
          <w:sz w:val="22"/>
          <w:szCs w:val="22"/>
        </w:rPr>
        <w:t xml:space="preserve"> An in</w:t>
      </w:r>
      <w:r w:rsidR="00D2675F">
        <w:rPr>
          <w:sz w:val="22"/>
          <w:szCs w:val="22"/>
        </w:rPr>
        <w:t>-</w:t>
      </w:r>
      <w:r w:rsidR="00695273" w:rsidRPr="00E328EA">
        <w:rPr>
          <w:sz w:val="22"/>
          <w:szCs w:val="22"/>
        </w:rPr>
        <w:t xml:space="preserve">house system from their technology system. We should </w:t>
      </w:r>
      <w:r w:rsidR="008C79CB" w:rsidRPr="00E328EA">
        <w:rPr>
          <w:sz w:val="22"/>
          <w:szCs w:val="22"/>
        </w:rPr>
        <w:t>expect</w:t>
      </w:r>
      <w:r w:rsidR="00695273" w:rsidRPr="00E328EA">
        <w:rPr>
          <w:sz w:val="22"/>
          <w:szCs w:val="22"/>
        </w:rPr>
        <w:t xml:space="preserve"> real</w:t>
      </w:r>
      <w:r w:rsidR="008C79CB" w:rsidRPr="00E328EA">
        <w:rPr>
          <w:sz w:val="22"/>
          <w:szCs w:val="22"/>
        </w:rPr>
        <w:t>-</w:t>
      </w:r>
      <w:r w:rsidR="00695273" w:rsidRPr="00E328EA">
        <w:rPr>
          <w:sz w:val="22"/>
          <w:szCs w:val="22"/>
        </w:rPr>
        <w:t xml:space="preserve">time feedback on approval. </w:t>
      </w:r>
      <w:r w:rsidR="008C79CB" w:rsidRPr="00E328EA">
        <w:rPr>
          <w:sz w:val="22"/>
          <w:szCs w:val="22"/>
        </w:rPr>
        <w:t>B. Jaffe: Do we have to switch? A. C</w:t>
      </w:r>
      <w:r w:rsidR="00E56885" w:rsidRPr="00E328EA">
        <w:rPr>
          <w:sz w:val="22"/>
          <w:szCs w:val="22"/>
        </w:rPr>
        <w:t xml:space="preserve">arr. Not </w:t>
      </w:r>
      <w:r w:rsidR="00695273" w:rsidRPr="00E328EA">
        <w:rPr>
          <w:sz w:val="22"/>
          <w:szCs w:val="22"/>
        </w:rPr>
        <w:t>at this time.</w:t>
      </w:r>
      <w:r w:rsidR="002951AB" w:rsidRPr="00E328EA">
        <w:rPr>
          <w:sz w:val="22"/>
          <w:szCs w:val="22"/>
        </w:rPr>
        <w:t xml:space="preserve"> </w:t>
      </w:r>
      <w:r w:rsidR="00E56885" w:rsidRPr="00E328EA">
        <w:rPr>
          <w:sz w:val="22"/>
          <w:szCs w:val="22"/>
        </w:rPr>
        <w:t xml:space="preserve">I’ll keep you posted. Also, there is a </w:t>
      </w:r>
      <w:r w:rsidR="003C2C40" w:rsidRPr="00E328EA">
        <w:rPr>
          <w:sz w:val="22"/>
          <w:szCs w:val="22"/>
        </w:rPr>
        <w:t xml:space="preserve">DE addendum – all courses </w:t>
      </w:r>
      <w:r w:rsidR="00E56885" w:rsidRPr="00E328EA">
        <w:rPr>
          <w:sz w:val="22"/>
          <w:szCs w:val="22"/>
        </w:rPr>
        <w:t>offered as D</w:t>
      </w:r>
      <w:r w:rsidR="003C2C40" w:rsidRPr="00E328EA">
        <w:rPr>
          <w:sz w:val="22"/>
          <w:szCs w:val="22"/>
        </w:rPr>
        <w:t>i</w:t>
      </w:r>
      <w:r w:rsidR="00E56885" w:rsidRPr="00E328EA">
        <w:rPr>
          <w:sz w:val="22"/>
          <w:szCs w:val="22"/>
        </w:rPr>
        <w:t>stance E</w:t>
      </w:r>
      <w:r w:rsidR="003C2C40" w:rsidRPr="00E328EA">
        <w:rPr>
          <w:sz w:val="22"/>
          <w:szCs w:val="22"/>
        </w:rPr>
        <w:t>d must have separate approval.  There’s been leeway in offering</w:t>
      </w:r>
      <w:r w:rsidR="00364950" w:rsidRPr="00E328EA">
        <w:rPr>
          <w:sz w:val="22"/>
          <w:szCs w:val="22"/>
        </w:rPr>
        <w:t>s of courses that are not in the spir</w:t>
      </w:r>
      <w:r w:rsidR="00EA2CF1" w:rsidRPr="00E328EA">
        <w:rPr>
          <w:sz w:val="22"/>
          <w:szCs w:val="22"/>
        </w:rPr>
        <w:t>it of D</w:t>
      </w:r>
      <w:r w:rsidR="00F71009" w:rsidRPr="00E328EA">
        <w:rPr>
          <w:sz w:val="22"/>
          <w:szCs w:val="22"/>
        </w:rPr>
        <w:t>istance E</w:t>
      </w:r>
      <w:r w:rsidR="000F48A3" w:rsidRPr="00E328EA">
        <w:rPr>
          <w:sz w:val="22"/>
          <w:szCs w:val="22"/>
        </w:rPr>
        <w:t>d intentions. Our campuses and faculty maintain integrity of Distance E</w:t>
      </w:r>
      <w:r w:rsidR="003C2C40" w:rsidRPr="00E328EA">
        <w:rPr>
          <w:sz w:val="22"/>
          <w:szCs w:val="22"/>
        </w:rPr>
        <w:t>d courses. Finall</w:t>
      </w:r>
      <w:r w:rsidR="000F48A3" w:rsidRPr="00E328EA">
        <w:rPr>
          <w:sz w:val="22"/>
          <w:szCs w:val="22"/>
        </w:rPr>
        <w:t>y, the UC transfer pathways is a</w:t>
      </w:r>
      <w:r w:rsidR="003C2C40" w:rsidRPr="00E328EA">
        <w:rPr>
          <w:sz w:val="22"/>
          <w:szCs w:val="22"/>
        </w:rPr>
        <w:t xml:space="preserve"> set of courses that</w:t>
      </w:r>
      <w:r w:rsidR="000F48A3" w:rsidRPr="00E328EA">
        <w:rPr>
          <w:sz w:val="22"/>
          <w:szCs w:val="22"/>
        </w:rPr>
        <w:t xml:space="preserve"> make students competent, but is not a guarantee (ADT).</w:t>
      </w:r>
      <w:r w:rsidR="003C2C40" w:rsidRPr="00E328EA">
        <w:rPr>
          <w:sz w:val="22"/>
          <w:szCs w:val="22"/>
        </w:rPr>
        <w:t xml:space="preserve"> </w:t>
      </w:r>
      <w:r w:rsidR="000F48A3" w:rsidRPr="00E328EA">
        <w:rPr>
          <w:sz w:val="22"/>
          <w:szCs w:val="22"/>
        </w:rPr>
        <w:t>S</w:t>
      </w:r>
      <w:r w:rsidR="003C2C40" w:rsidRPr="00E328EA">
        <w:rPr>
          <w:sz w:val="22"/>
          <w:szCs w:val="22"/>
        </w:rPr>
        <w:t>tudent</w:t>
      </w:r>
      <w:r w:rsidR="000F48A3" w:rsidRPr="00E328EA">
        <w:rPr>
          <w:sz w:val="22"/>
          <w:szCs w:val="22"/>
        </w:rPr>
        <w:t>s</w:t>
      </w:r>
      <w:r w:rsidR="003C2C40" w:rsidRPr="00E328EA">
        <w:rPr>
          <w:sz w:val="22"/>
          <w:szCs w:val="22"/>
        </w:rPr>
        <w:t xml:space="preserve"> </w:t>
      </w:r>
      <w:r w:rsidR="000F48A3" w:rsidRPr="00E328EA">
        <w:rPr>
          <w:sz w:val="22"/>
          <w:szCs w:val="22"/>
        </w:rPr>
        <w:t>wonder, what’s the point? T</w:t>
      </w:r>
      <w:r w:rsidR="003C2C40" w:rsidRPr="00E328EA">
        <w:rPr>
          <w:sz w:val="22"/>
          <w:szCs w:val="22"/>
        </w:rPr>
        <w:t xml:space="preserve">he </w:t>
      </w:r>
      <w:r w:rsidR="000F48A3" w:rsidRPr="00E328EA">
        <w:rPr>
          <w:sz w:val="22"/>
          <w:szCs w:val="22"/>
        </w:rPr>
        <w:t xml:space="preserve">Chancellor’s Office </w:t>
      </w:r>
      <w:r w:rsidR="003C2C40" w:rsidRPr="00E328EA">
        <w:rPr>
          <w:sz w:val="22"/>
          <w:szCs w:val="22"/>
        </w:rPr>
        <w:t xml:space="preserve">believes it's the UC trying to make a gesture toward increasing transfer admissions from community colleges. Hopefully it will evolve into a solid relationship. </w:t>
      </w:r>
    </w:p>
    <w:p w14:paraId="0C19C19D" w14:textId="77777777" w:rsidR="001B314B" w:rsidRPr="00E328EA" w:rsidRDefault="001B314B" w:rsidP="001B314B">
      <w:pPr>
        <w:rPr>
          <w:b/>
          <w:sz w:val="22"/>
          <w:szCs w:val="22"/>
          <w:u w:val="single"/>
        </w:rPr>
      </w:pPr>
    </w:p>
    <w:p w14:paraId="532567FF" w14:textId="0748AC8A" w:rsidR="001B314B" w:rsidRPr="00E328EA" w:rsidRDefault="001B314B" w:rsidP="001B314B">
      <w:pPr>
        <w:rPr>
          <w:b/>
          <w:sz w:val="22"/>
          <w:szCs w:val="22"/>
          <w:u w:val="single"/>
        </w:rPr>
      </w:pPr>
      <w:r w:rsidRPr="00E328EA">
        <w:rPr>
          <w:b/>
          <w:sz w:val="22"/>
          <w:szCs w:val="22"/>
          <w:u w:val="single"/>
        </w:rPr>
        <w:t xml:space="preserve">D. VP – Educational Policies –Chris Gold  (pgs. </w:t>
      </w:r>
      <w:r w:rsidR="009D0FD3" w:rsidRPr="00E328EA">
        <w:rPr>
          <w:b/>
          <w:sz w:val="22"/>
          <w:szCs w:val="22"/>
          <w:u w:val="single"/>
        </w:rPr>
        <w:t>20 - 25</w:t>
      </w:r>
      <w:r w:rsidRPr="00E328EA">
        <w:rPr>
          <w:b/>
          <w:sz w:val="22"/>
          <w:szCs w:val="22"/>
          <w:u w:val="single"/>
        </w:rPr>
        <w:t>)</w:t>
      </w:r>
    </w:p>
    <w:p w14:paraId="06D54996" w14:textId="77777777" w:rsidR="00304F18" w:rsidRPr="00E328EA" w:rsidRDefault="00304F18" w:rsidP="001B314B">
      <w:pPr>
        <w:rPr>
          <w:b/>
          <w:sz w:val="22"/>
          <w:szCs w:val="22"/>
          <w:u w:val="single"/>
        </w:rPr>
      </w:pPr>
    </w:p>
    <w:p w14:paraId="3F74C5B3" w14:textId="3D7D06CA" w:rsidR="00304F18" w:rsidRPr="00E328EA" w:rsidRDefault="000C283C" w:rsidP="001B314B">
      <w:pPr>
        <w:rPr>
          <w:sz w:val="22"/>
          <w:szCs w:val="22"/>
        </w:rPr>
      </w:pPr>
      <w:r w:rsidRPr="00E328EA">
        <w:rPr>
          <w:sz w:val="22"/>
          <w:szCs w:val="22"/>
        </w:rPr>
        <w:t>Our min</w:t>
      </w:r>
      <w:r w:rsidR="00304F18" w:rsidRPr="00E328EA">
        <w:rPr>
          <w:sz w:val="22"/>
          <w:szCs w:val="22"/>
        </w:rPr>
        <w:t>u</w:t>
      </w:r>
      <w:r w:rsidRPr="00E328EA">
        <w:rPr>
          <w:sz w:val="22"/>
          <w:szCs w:val="22"/>
        </w:rPr>
        <w:t>t</w:t>
      </w:r>
      <w:r w:rsidR="00304F18" w:rsidRPr="00E328EA">
        <w:rPr>
          <w:sz w:val="22"/>
          <w:szCs w:val="22"/>
        </w:rPr>
        <w:t>es are in</w:t>
      </w:r>
      <w:r w:rsidRPr="00E328EA">
        <w:rPr>
          <w:sz w:val="22"/>
          <w:szCs w:val="22"/>
        </w:rPr>
        <w:t xml:space="preserve"> the</w:t>
      </w:r>
      <w:r w:rsidR="00304F18" w:rsidRPr="00E328EA">
        <w:rPr>
          <w:sz w:val="22"/>
          <w:szCs w:val="22"/>
        </w:rPr>
        <w:t xml:space="preserve"> packet. </w:t>
      </w:r>
    </w:p>
    <w:p w14:paraId="5D1371CF" w14:textId="77777777" w:rsidR="001B314B" w:rsidRPr="00E328EA" w:rsidRDefault="001B314B" w:rsidP="001B314B">
      <w:pPr>
        <w:rPr>
          <w:b/>
          <w:sz w:val="22"/>
          <w:szCs w:val="22"/>
        </w:rPr>
      </w:pPr>
    </w:p>
    <w:p w14:paraId="4E01F9AD" w14:textId="1FF5F651" w:rsidR="001B314B" w:rsidRPr="00E328EA" w:rsidRDefault="001B314B" w:rsidP="001B314B">
      <w:pPr>
        <w:rPr>
          <w:b/>
          <w:sz w:val="22"/>
          <w:szCs w:val="22"/>
          <w:u w:val="single"/>
        </w:rPr>
      </w:pPr>
      <w:r w:rsidRPr="00E328EA">
        <w:rPr>
          <w:b/>
          <w:sz w:val="22"/>
          <w:szCs w:val="22"/>
          <w:u w:val="single"/>
        </w:rPr>
        <w:t xml:space="preserve">E. VP – Faculty Development – Kristie Daniel –DiGregorio </w:t>
      </w:r>
    </w:p>
    <w:p w14:paraId="0F144FE0" w14:textId="77777777" w:rsidR="0024190A" w:rsidRPr="00E328EA" w:rsidRDefault="0024190A" w:rsidP="001B314B">
      <w:pPr>
        <w:rPr>
          <w:b/>
          <w:sz w:val="22"/>
          <w:szCs w:val="22"/>
          <w:u w:val="single"/>
        </w:rPr>
      </w:pPr>
    </w:p>
    <w:p w14:paraId="1F8FD56A" w14:textId="77777777" w:rsidR="0024190A" w:rsidRPr="00E328EA" w:rsidRDefault="0024190A" w:rsidP="0024190A">
      <w:pPr>
        <w:rPr>
          <w:b/>
          <w:sz w:val="22"/>
          <w:szCs w:val="22"/>
          <w:u w:val="single"/>
        </w:rPr>
      </w:pPr>
    </w:p>
    <w:p w14:paraId="6BFAF4F5" w14:textId="76CF59C2" w:rsidR="0024190A" w:rsidRPr="00E328EA" w:rsidRDefault="0024190A" w:rsidP="0024190A">
      <w:pPr>
        <w:rPr>
          <w:sz w:val="22"/>
          <w:szCs w:val="22"/>
        </w:rPr>
      </w:pPr>
      <w:r w:rsidRPr="00E328EA">
        <w:rPr>
          <w:b/>
          <w:sz w:val="22"/>
          <w:szCs w:val="22"/>
          <w:u w:val="single"/>
        </w:rPr>
        <w:t>A. Recognition of the Outstanding Adjunct Faculty winner and nominees – Kristie Daniel-DiGregorio</w:t>
      </w:r>
    </w:p>
    <w:p w14:paraId="1948F947" w14:textId="77777777" w:rsidR="0024190A" w:rsidRPr="00E328EA" w:rsidRDefault="0024190A" w:rsidP="001B314B">
      <w:pPr>
        <w:rPr>
          <w:b/>
          <w:sz w:val="22"/>
          <w:szCs w:val="22"/>
          <w:u w:val="single"/>
        </w:rPr>
      </w:pPr>
    </w:p>
    <w:p w14:paraId="007A48E1" w14:textId="77777777" w:rsidR="000C283C" w:rsidRPr="00E328EA" w:rsidRDefault="000C283C" w:rsidP="001B314B">
      <w:pPr>
        <w:rPr>
          <w:b/>
          <w:sz w:val="22"/>
          <w:szCs w:val="22"/>
          <w:u w:val="single"/>
        </w:rPr>
      </w:pPr>
    </w:p>
    <w:p w14:paraId="3CD435C5" w14:textId="5D4D50B9" w:rsidR="001B314B" w:rsidRPr="00E328EA" w:rsidRDefault="00563C12" w:rsidP="001B314B">
      <w:pPr>
        <w:rPr>
          <w:sz w:val="22"/>
          <w:szCs w:val="22"/>
        </w:rPr>
      </w:pPr>
      <w:r w:rsidRPr="00E328EA">
        <w:rPr>
          <w:sz w:val="22"/>
          <w:szCs w:val="22"/>
        </w:rPr>
        <w:t xml:space="preserve">The </w:t>
      </w:r>
      <w:r w:rsidR="002D52F2" w:rsidRPr="00E328EA">
        <w:rPr>
          <w:sz w:val="22"/>
          <w:szCs w:val="22"/>
        </w:rPr>
        <w:t>FDC</w:t>
      </w:r>
      <w:r w:rsidRPr="00E328EA">
        <w:rPr>
          <w:sz w:val="22"/>
          <w:szCs w:val="22"/>
        </w:rPr>
        <w:t xml:space="preserve"> believes that this is a wonderful award. I want to thank the selection com</w:t>
      </w:r>
      <w:r w:rsidR="0095562B" w:rsidRPr="00E328EA">
        <w:rPr>
          <w:sz w:val="22"/>
          <w:szCs w:val="22"/>
        </w:rPr>
        <w:t>mitee</w:t>
      </w:r>
      <w:r w:rsidRPr="00E328EA">
        <w:rPr>
          <w:sz w:val="22"/>
          <w:szCs w:val="22"/>
        </w:rPr>
        <w:t xml:space="preserve"> for reading these recommendations. The selection </w:t>
      </w:r>
      <w:r w:rsidR="00EA2265" w:rsidRPr="00E328EA">
        <w:rPr>
          <w:sz w:val="22"/>
          <w:szCs w:val="22"/>
        </w:rPr>
        <w:t>committee</w:t>
      </w:r>
      <w:r w:rsidRPr="00E328EA">
        <w:rPr>
          <w:sz w:val="22"/>
          <w:szCs w:val="22"/>
        </w:rPr>
        <w:t xml:space="preserve"> wanted to honor six more </w:t>
      </w:r>
      <w:r w:rsidR="0095562B" w:rsidRPr="00E328EA">
        <w:rPr>
          <w:sz w:val="22"/>
          <w:szCs w:val="22"/>
        </w:rPr>
        <w:t>faculty</w:t>
      </w:r>
      <w:r w:rsidRPr="00E328EA">
        <w:rPr>
          <w:sz w:val="22"/>
          <w:szCs w:val="22"/>
        </w:rPr>
        <w:t xml:space="preserve"> for their contributions. Our </w:t>
      </w:r>
      <w:r w:rsidR="002D52F2" w:rsidRPr="00E328EA">
        <w:rPr>
          <w:sz w:val="22"/>
          <w:szCs w:val="22"/>
        </w:rPr>
        <w:t>recipient</w:t>
      </w:r>
      <w:r w:rsidR="00541EE0" w:rsidRPr="00E328EA">
        <w:rPr>
          <w:sz w:val="22"/>
          <w:szCs w:val="22"/>
        </w:rPr>
        <w:t>s</w:t>
      </w:r>
      <w:r w:rsidR="002D52F2" w:rsidRPr="00E328EA">
        <w:rPr>
          <w:sz w:val="22"/>
          <w:szCs w:val="22"/>
        </w:rPr>
        <w:t xml:space="preserve"> fo</w:t>
      </w:r>
      <w:r w:rsidRPr="00E328EA">
        <w:rPr>
          <w:sz w:val="22"/>
          <w:szCs w:val="22"/>
        </w:rPr>
        <w:t>r</w:t>
      </w:r>
      <w:r w:rsidR="002D52F2" w:rsidRPr="00E328EA">
        <w:rPr>
          <w:sz w:val="22"/>
          <w:szCs w:val="22"/>
        </w:rPr>
        <w:t xml:space="preserve"> distinguished</w:t>
      </w:r>
      <w:r w:rsidR="00541EE0" w:rsidRPr="00E328EA">
        <w:rPr>
          <w:sz w:val="22"/>
          <w:szCs w:val="22"/>
        </w:rPr>
        <w:t xml:space="preserve"> teaching include</w:t>
      </w:r>
      <w:r w:rsidRPr="00E328EA">
        <w:rPr>
          <w:sz w:val="22"/>
          <w:szCs w:val="22"/>
        </w:rPr>
        <w:t xml:space="preserve">: </w:t>
      </w:r>
      <w:r w:rsidR="003F6B1B" w:rsidRPr="00E328EA">
        <w:rPr>
          <w:sz w:val="22"/>
          <w:szCs w:val="22"/>
        </w:rPr>
        <w:t>Dustin B</w:t>
      </w:r>
      <w:r w:rsidR="00131343" w:rsidRPr="00E328EA">
        <w:rPr>
          <w:sz w:val="22"/>
          <w:szCs w:val="22"/>
        </w:rPr>
        <w:t>lack</w:t>
      </w:r>
      <w:r w:rsidR="00541EE0" w:rsidRPr="00E328EA">
        <w:rPr>
          <w:sz w:val="22"/>
          <w:szCs w:val="22"/>
        </w:rPr>
        <w:t xml:space="preserve"> (History)</w:t>
      </w:r>
      <w:r w:rsidR="00131343" w:rsidRPr="00E328EA">
        <w:rPr>
          <w:sz w:val="22"/>
          <w:szCs w:val="22"/>
        </w:rPr>
        <w:t>,</w:t>
      </w:r>
      <w:r w:rsidR="00627DFF" w:rsidRPr="00E328EA">
        <w:rPr>
          <w:sz w:val="22"/>
          <w:szCs w:val="22"/>
        </w:rPr>
        <w:t xml:space="preserve"> Rebecca Don</w:t>
      </w:r>
      <w:r w:rsidR="0008198D" w:rsidRPr="00E328EA">
        <w:rPr>
          <w:sz w:val="22"/>
          <w:szCs w:val="22"/>
        </w:rPr>
        <w:t xml:space="preserve">egan </w:t>
      </w:r>
      <w:r w:rsidR="00541EE0" w:rsidRPr="00E328EA">
        <w:rPr>
          <w:sz w:val="22"/>
          <w:szCs w:val="22"/>
        </w:rPr>
        <w:t>(</w:t>
      </w:r>
      <w:r w:rsidR="0008198D" w:rsidRPr="00E328EA">
        <w:rPr>
          <w:sz w:val="22"/>
          <w:szCs w:val="22"/>
        </w:rPr>
        <w:t>Geography</w:t>
      </w:r>
      <w:r w:rsidR="00541EE0" w:rsidRPr="00E328EA">
        <w:rPr>
          <w:sz w:val="22"/>
          <w:szCs w:val="22"/>
        </w:rPr>
        <w:t>)</w:t>
      </w:r>
      <w:r w:rsidR="00627DFF" w:rsidRPr="00E328EA">
        <w:rPr>
          <w:sz w:val="22"/>
          <w:szCs w:val="22"/>
        </w:rPr>
        <w:t>, Hiroko H</w:t>
      </w:r>
      <w:r w:rsidR="0095562B" w:rsidRPr="00E328EA">
        <w:rPr>
          <w:sz w:val="22"/>
          <w:szCs w:val="22"/>
        </w:rPr>
        <w:t>ojo (D</w:t>
      </w:r>
      <w:r w:rsidR="00D97D35" w:rsidRPr="00E328EA">
        <w:rPr>
          <w:sz w:val="22"/>
          <w:szCs w:val="22"/>
        </w:rPr>
        <w:t>an</w:t>
      </w:r>
      <w:r w:rsidR="0095562B" w:rsidRPr="00E328EA">
        <w:rPr>
          <w:sz w:val="22"/>
          <w:szCs w:val="22"/>
        </w:rPr>
        <w:t>ce and Physical Education),</w:t>
      </w:r>
      <w:r w:rsidR="00826D3E" w:rsidRPr="00E328EA">
        <w:rPr>
          <w:sz w:val="22"/>
          <w:szCs w:val="22"/>
        </w:rPr>
        <w:t xml:space="preserve"> </w:t>
      </w:r>
      <w:r w:rsidR="00627DFF" w:rsidRPr="00E328EA">
        <w:rPr>
          <w:sz w:val="22"/>
          <w:szCs w:val="22"/>
        </w:rPr>
        <w:t xml:space="preserve">Gary Kohutsu </w:t>
      </w:r>
      <w:r w:rsidR="00675EC6" w:rsidRPr="00E328EA">
        <w:rPr>
          <w:sz w:val="22"/>
          <w:szCs w:val="22"/>
        </w:rPr>
        <w:t>(</w:t>
      </w:r>
      <w:r w:rsidR="00627DFF" w:rsidRPr="00E328EA">
        <w:rPr>
          <w:sz w:val="22"/>
          <w:szCs w:val="22"/>
        </w:rPr>
        <w:t>Journalism</w:t>
      </w:r>
      <w:r w:rsidR="00675EC6" w:rsidRPr="00E328EA">
        <w:rPr>
          <w:sz w:val="22"/>
          <w:szCs w:val="22"/>
        </w:rPr>
        <w:t>)</w:t>
      </w:r>
      <w:r w:rsidR="00627DFF" w:rsidRPr="00E328EA">
        <w:rPr>
          <w:sz w:val="22"/>
          <w:szCs w:val="22"/>
        </w:rPr>
        <w:t xml:space="preserve">, </w:t>
      </w:r>
      <w:r w:rsidR="0076239E" w:rsidRPr="00E328EA">
        <w:rPr>
          <w:sz w:val="22"/>
          <w:szCs w:val="22"/>
        </w:rPr>
        <w:t>Fariba Sadeghi-Tabrizi</w:t>
      </w:r>
      <w:r w:rsidR="00993C2E" w:rsidRPr="00E328EA">
        <w:rPr>
          <w:sz w:val="22"/>
          <w:szCs w:val="22"/>
        </w:rPr>
        <w:t xml:space="preserve"> </w:t>
      </w:r>
      <w:r w:rsidR="00637234" w:rsidRPr="00E328EA">
        <w:rPr>
          <w:sz w:val="22"/>
          <w:szCs w:val="22"/>
        </w:rPr>
        <w:t>(</w:t>
      </w:r>
      <w:r w:rsidR="00993C2E" w:rsidRPr="00E328EA">
        <w:rPr>
          <w:sz w:val="22"/>
          <w:szCs w:val="22"/>
        </w:rPr>
        <w:t>Fine A</w:t>
      </w:r>
      <w:r w:rsidR="0031416B" w:rsidRPr="00E328EA">
        <w:rPr>
          <w:sz w:val="22"/>
          <w:szCs w:val="22"/>
        </w:rPr>
        <w:t>rts</w:t>
      </w:r>
      <w:r w:rsidR="00637234" w:rsidRPr="00E328EA">
        <w:rPr>
          <w:sz w:val="22"/>
          <w:szCs w:val="22"/>
        </w:rPr>
        <w:t>)</w:t>
      </w:r>
      <w:r w:rsidR="00B32E3C" w:rsidRPr="00E328EA">
        <w:rPr>
          <w:sz w:val="22"/>
          <w:szCs w:val="22"/>
        </w:rPr>
        <w:t xml:space="preserve">, </w:t>
      </w:r>
      <w:r w:rsidR="00D0134D" w:rsidRPr="00E328EA">
        <w:rPr>
          <w:sz w:val="22"/>
          <w:szCs w:val="22"/>
        </w:rPr>
        <w:t xml:space="preserve">and </w:t>
      </w:r>
      <w:r w:rsidR="00B32E3C" w:rsidRPr="00E328EA">
        <w:rPr>
          <w:sz w:val="22"/>
          <w:szCs w:val="22"/>
        </w:rPr>
        <w:t>Margarita T</w:t>
      </w:r>
      <w:r w:rsidR="0031416B" w:rsidRPr="00E328EA">
        <w:rPr>
          <w:sz w:val="22"/>
          <w:szCs w:val="22"/>
        </w:rPr>
        <w:t>al</w:t>
      </w:r>
      <w:r w:rsidR="00B32E3C" w:rsidRPr="00E328EA">
        <w:rPr>
          <w:sz w:val="22"/>
          <w:szCs w:val="22"/>
        </w:rPr>
        <w:t>avera-H</w:t>
      </w:r>
      <w:r w:rsidR="00637234" w:rsidRPr="00E328EA">
        <w:rPr>
          <w:sz w:val="22"/>
          <w:szCs w:val="22"/>
        </w:rPr>
        <w:t>ofer (</w:t>
      </w:r>
      <w:r w:rsidR="0031416B" w:rsidRPr="00E328EA">
        <w:rPr>
          <w:sz w:val="22"/>
          <w:szCs w:val="22"/>
        </w:rPr>
        <w:t>Spanish</w:t>
      </w:r>
      <w:r w:rsidR="00637234" w:rsidRPr="00E328EA">
        <w:rPr>
          <w:sz w:val="22"/>
          <w:szCs w:val="22"/>
        </w:rPr>
        <w:t>)</w:t>
      </w:r>
      <w:r w:rsidR="0031416B" w:rsidRPr="00E328EA">
        <w:rPr>
          <w:sz w:val="22"/>
          <w:szCs w:val="22"/>
        </w:rPr>
        <w:t xml:space="preserve">. </w:t>
      </w:r>
      <w:r w:rsidR="00A75B98" w:rsidRPr="00E328EA">
        <w:rPr>
          <w:sz w:val="22"/>
          <w:szCs w:val="22"/>
        </w:rPr>
        <w:t xml:space="preserve"> Our 2015 award </w:t>
      </w:r>
      <w:r w:rsidR="005E41F5" w:rsidRPr="00E328EA">
        <w:rPr>
          <w:sz w:val="22"/>
          <w:szCs w:val="22"/>
        </w:rPr>
        <w:t>recipient</w:t>
      </w:r>
      <w:r w:rsidR="00A75B98" w:rsidRPr="00E328EA">
        <w:rPr>
          <w:sz w:val="22"/>
          <w:szCs w:val="22"/>
        </w:rPr>
        <w:t>, Kim Nguyen</w:t>
      </w:r>
      <w:r w:rsidR="005E41F5" w:rsidRPr="00E328EA">
        <w:rPr>
          <w:sz w:val="22"/>
          <w:szCs w:val="22"/>
        </w:rPr>
        <w:t xml:space="preserve"> is c</w:t>
      </w:r>
      <w:r w:rsidR="001243A1" w:rsidRPr="00E328EA">
        <w:rPr>
          <w:sz w:val="22"/>
          <w:szCs w:val="22"/>
        </w:rPr>
        <w:t xml:space="preserve">ommended for tireless efforts and spending as much time as possible with students. </w:t>
      </w:r>
      <w:r w:rsidR="00483A9A" w:rsidRPr="00E328EA">
        <w:rPr>
          <w:sz w:val="22"/>
          <w:szCs w:val="22"/>
        </w:rPr>
        <w:t xml:space="preserve">Ms. Nguyen </w:t>
      </w:r>
      <w:r w:rsidR="005E41F5" w:rsidRPr="00E328EA">
        <w:rPr>
          <w:sz w:val="22"/>
          <w:szCs w:val="22"/>
        </w:rPr>
        <w:t>believes</w:t>
      </w:r>
      <w:r w:rsidR="00483A9A" w:rsidRPr="00E328EA">
        <w:rPr>
          <w:sz w:val="22"/>
          <w:szCs w:val="22"/>
        </w:rPr>
        <w:t xml:space="preserve"> that </w:t>
      </w:r>
      <w:r w:rsidR="005E41F5" w:rsidRPr="00E328EA">
        <w:rPr>
          <w:sz w:val="22"/>
          <w:szCs w:val="22"/>
        </w:rPr>
        <w:t xml:space="preserve">with </w:t>
      </w:r>
      <w:r w:rsidR="00483A9A" w:rsidRPr="00E328EA">
        <w:rPr>
          <w:sz w:val="22"/>
          <w:szCs w:val="22"/>
        </w:rPr>
        <w:t xml:space="preserve">mutual respect any student can be successful. </w:t>
      </w:r>
      <w:r w:rsidR="005E41F5" w:rsidRPr="00E328EA">
        <w:rPr>
          <w:sz w:val="22"/>
          <w:szCs w:val="22"/>
        </w:rPr>
        <w:t>K. Nguyen: Th</w:t>
      </w:r>
      <w:r w:rsidR="00913F83" w:rsidRPr="00E328EA">
        <w:rPr>
          <w:sz w:val="22"/>
          <w:szCs w:val="22"/>
        </w:rPr>
        <w:t>ank you for the award. Thank</w:t>
      </w:r>
      <w:r w:rsidR="00D64946" w:rsidRPr="00E328EA">
        <w:rPr>
          <w:sz w:val="22"/>
          <w:szCs w:val="22"/>
        </w:rPr>
        <w:t>s D</w:t>
      </w:r>
      <w:r w:rsidR="008F092D" w:rsidRPr="00E328EA">
        <w:rPr>
          <w:sz w:val="22"/>
          <w:szCs w:val="22"/>
        </w:rPr>
        <w:t xml:space="preserve">ustin for nominating me and </w:t>
      </w:r>
      <w:r w:rsidR="00D64946" w:rsidRPr="00E328EA">
        <w:rPr>
          <w:sz w:val="22"/>
          <w:szCs w:val="22"/>
        </w:rPr>
        <w:t xml:space="preserve">thanks to </w:t>
      </w:r>
      <w:r w:rsidR="008F092D" w:rsidRPr="00E328EA">
        <w:rPr>
          <w:sz w:val="22"/>
          <w:szCs w:val="22"/>
        </w:rPr>
        <w:t xml:space="preserve">the selection </w:t>
      </w:r>
      <w:r w:rsidR="00D64946" w:rsidRPr="00E328EA">
        <w:rPr>
          <w:sz w:val="22"/>
          <w:szCs w:val="22"/>
        </w:rPr>
        <w:t>committee and t</w:t>
      </w:r>
      <w:r w:rsidR="009607C8" w:rsidRPr="00E328EA">
        <w:rPr>
          <w:sz w:val="22"/>
          <w:szCs w:val="22"/>
        </w:rPr>
        <w:t>h</w:t>
      </w:r>
      <w:r w:rsidR="00D64946" w:rsidRPr="00E328EA">
        <w:rPr>
          <w:sz w:val="22"/>
          <w:szCs w:val="22"/>
        </w:rPr>
        <w:t>e Psych Department</w:t>
      </w:r>
      <w:r w:rsidR="008F092D" w:rsidRPr="00E328EA">
        <w:rPr>
          <w:sz w:val="22"/>
          <w:szCs w:val="22"/>
        </w:rPr>
        <w:t xml:space="preserve">. It makes me reflect on why I teach. I </w:t>
      </w:r>
      <w:r w:rsidR="00D64946" w:rsidRPr="00E328EA">
        <w:rPr>
          <w:sz w:val="22"/>
          <w:szCs w:val="22"/>
        </w:rPr>
        <w:t>came back to ECC</w:t>
      </w:r>
      <w:r w:rsidR="008F092D" w:rsidRPr="00E328EA">
        <w:rPr>
          <w:sz w:val="22"/>
          <w:szCs w:val="22"/>
        </w:rPr>
        <w:t xml:space="preserve"> after getting my </w:t>
      </w:r>
      <w:r w:rsidR="00D64946" w:rsidRPr="00E328EA">
        <w:rPr>
          <w:sz w:val="22"/>
          <w:szCs w:val="22"/>
        </w:rPr>
        <w:t>bachelors</w:t>
      </w:r>
      <w:r w:rsidR="008F092D" w:rsidRPr="00E328EA">
        <w:rPr>
          <w:sz w:val="22"/>
          <w:szCs w:val="22"/>
        </w:rPr>
        <w:t xml:space="preserve">, and met </w:t>
      </w:r>
      <w:r w:rsidR="00D64946" w:rsidRPr="00E328EA">
        <w:rPr>
          <w:sz w:val="22"/>
          <w:szCs w:val="22"/>
        </w:rPr>
        <w:t>instructors</w:t>
      </w:r>
      <w:r w:rsidR="008F092D" w:rsidRPr="00E328EA">
        <w:rPr>
          <w:sz w:val="22"/>
          <w:szCs w:val="22"/>
        </w:rPr>
        <w:t>, and remembered tha</w:t>
      </w:r>
      <w:r w:rsidR="00D64946" w:rsidRPr="00E328EA">
        <w:rPr>
          <w:sz w:val="22"/>
          <w:szCs w:val="22"/>
        </w:rPr>
        <w:t>t</w:t>
      </w:r>
      <w:r w:rsidR="008F092D" w:rsidRPr="00E328EA">
        <w:rPr>
          <w:sz w:val="22"/>
          <w:szCs w:val="22"/>
        </w:rPr>
        <w:t xml:space="preserve"> I want</w:t>
      </w:r>
      <w:r w:rsidR="004323A1" w:rsidRPr="00E328EA">
        <w:rPr>
          <w:sz w:val="22"/>
          <w:szCs w:val="22"/>
        </w:rPr>
        <w:t>ed to be here. I</w:t>
      </w:r>
      <w:r w:rsidR="008F092D" w:rsidRPr="00E328EA">
        <w:rPr>
          <w:sz w:val="22"/>
          <w:szCs w:val="22"/>
        </w:rPr>
        <w:t xml:space="preserve"> w</w:t>
      </w:r>
      <w:r w:rsidR="00D64946" w:rsidRPr="00E328EA">
        <w:rPr>
          <w:sz w:val="22"/>
          <w:szCs w:val="22"/>
        </w:rPr>
        <w:t>anted to give back the</w:t>
      </w:r>
      <w:r w:rsidR="008F092D" w:rsidRPr="00E328EA">
        <w:rPr>
          <w:sz w:val="22"/>
          <w:szCs w:val="22"/>
        </w:rPr>
        <w:t xml:space="preserve"> dedication my instructors gave</w:t>
      </w:r>
      <w:r w:rsidR="008A51AB" w:rsidRPr="00E328EA">
        <w:rPr>
          <w:sz w:val="22"/>
          <w:szCs w:val="22"/>
        </w:rPr>
        <w:t xml:space="preserve"> me. This is a reflection of ECC excellence. It’s</w:t>
      </w:r>
      <w:r w:rsidR="008F092D" w:rsidRPr="00E328EA">
        <w:rPr>
          <w:sz w:val="22"/>
          <w:szCs w:val="22"/>
        </w:rPr>
        <w:t xml:space="preserve"> an honor. Thank you. </w:t>
      </w:r>
    </w:p>
    <w:p w14:paraId="066FF369" w14:textId="77777777" w:rsidR="00474E2B" w:rsidRPr="00E328EA" w:rsidRDefault="00474E2B" w:rsidP="001B314B">
      <w:pPr>
        <w:rPr>
          <w:b/>
          <w:sz w:val="22"/>
          <w:szCs w:val="22"/>
        </w:rPr>
      </w:pPr>
    </w:p>
    <w:p w14:paraId="0FD9BC18" w14:textId="77777777" w:rsidR="00474E2B" w:rsidRPr="00E328EA" w:rsidRDefault="00474E2B" w:rsidP="001B314B">
      <w:pPr>
        <w:rPr>
          <w:b/>
          <w:sz w:val="22"/>
          <w:szCs w:val="22"/>
        </w:rPr>
      </w:pPr>
    </w:p>
    <w:p w14:paraId="341F8AD4" w14:textId="501AB46C" w:rsidR="001B314B" w:rsidRPr="00E328EA" w:rsidRDefault="001B314B" w:rsidP="001B314B">
      <w:pPr>
        <w:rPr>
          <w:b/>
          <w:sz w:val="22"/>
          <w:szCs w:val="22"/>
          <w:u w:val="single"/>
        </w:rPr>
      </w:pPr>
      <w:r w:rsidRPr="00E328EA">
        <w:rPr>
          <w:b/>
          <w:sz w:val="22"/>
          <w:szCs w:val="22"/>
          <w:u w:val="single"/>
        </w:rPr>
        <w:t>F. VP – Finance – Lance Widman (pgs.</w:t>
      </w:r>
      <w:r w:rsidR="009E44B1" w:rsidRPr="00E328EA">
        <w:rPr>
          <w:b/>
          <w:sz w:val="22"/>
          <w:szCs w:val="22"/>
          <w:u w:val="single"/>
        </w:rPr>
        <w:t xml:space="preserve"> </w:t>
      </w:r>
      <w:r w:rsidR="009D0FD3" w:rsidRPr="00E328EA">
        <w:rPr>
          <w:b/>
          <w:sz w:val="22"/>
          <w:szCs w:val="22"/>
          <w:u w:val="single"/>
        </w:rPr>
        <w:t>26 - 28</w:t>
      </w:r>
      <w:r w:rsidRPr="00E328EA">
        <w:rPr>
          <w:b/>
          <w:sz w:val="22"/>
          <w:szCs w:val="22"/>
          <w:u w:val="single"/>
        </w:rPr>
        <w:t>)</w:t>
      </w:r>
    </w:p>
    <w:p w14:paraId="73EB2BA3" w14:textId="77777777" w:rsidR="00834915" w:rsidRPr="00E328EA" w:rsidRDefault="00834915" w:rsidP="001B314B">
      <w:pPr>
        <w:rPr>
          <w:b/>
          <w:sz w:val="22"/>
          <w:szCs w:val="22"/>
          <w:u w:val="single"/>
        </w:rPr>
      </w:pPr>
    </w:p>
    <w:p w14:paraId="391DACB3" w14:textId="4DBF4609" w:rsidR="00B00E2B" w:rsidRPr="00E328EA" w:rsidRDefault="00B00E2B" w:rsidP="00B00E2B">
      <w:pPr>
        <w:rPr>
          <w:color w:val="000000"/>
          <w:sz w:val="22"/>
          <w:szCs w:val="22"/>
        </w:rPr>
      </w:pPr>
      <w:r w:rsidRPr="00E328EA">
        <w:rPr>
          <w:color w:val="000000"/>
          <w:sz w:val="22"/>
          <w:szCs w:val="22"/>
        </w:rPr>
        <w:t>pp. 26-28, PBC 11/5 Minutes: A very good presentation regarding Full-time Student Success Grants which provide additional monies from the State to allow full-time students under certain conditions to continue their education at community colleges. There was also extensive discussion regarding the Strategic Plan Implementation Review, with PBC members expressing serious concerns about how the various elements of the existing planning process fit together. It is my belief that maybe two dozen EC employees out of over 1000 may understand how the Strategic Plan, Program Review, TracDat data, Comprehensive Plan, Education Master Plan, and Facilities/Staffing/Technology Plans fit together and provide the basis for budget decisions. The request was made by PBC that Institutional Research develop a simplified document that would facilitate such understanding. In the absence of such a document, any attempt to conduct campus-wide evaluations would be highly suspect and probably bogus  as an accurate/informed measure of the planning process at EC.</w:t>
      </w:r>
      <w:r w:rsidR="005346EB" w:rsidRPr="00E328EA">
        <w:rPr>
          <w:color w:val="000000"/>
          <w:sz w:val="22"/>
          <w:szCs w:val="22"/>
        </w:rPr>
        <w:t xml:space="preserve"> Lance </w:t>
      </w:r>
      <w:r w:rsidR="000F7C65">
        <w:rPr>
          <w:color w:val="000000"/>
          <w:sz w:val="22"/>
          <w:szCs w:val="22"/>
        </w:rPr>
        <w:t xml:space="preserve">requested </w:t>
      </w:r>
      <w:r w:rsidR="005346EB" w:rsidRPr="00E328EA">
        <w:rPr>
          <w:color w:val="000000"/>
          <w:sz w:val="22"/>
          <w:szCs w:val="22"/>
        </w:rPr>
        <w:t xml:space="preserve">all faculty to respond to IR survey. </w:t>
      </w:r>
    </w:p>
    <w:p w14:paraId="42772605" w14:textId="77777777" w:rsidR="00B00E2B" w:rsidRPr="00E328EA" w:rsidRDefault="00B00E2B" w:rsidP="00B00E2B">
      <w:pPr>
        <w:rPr>
          <w:color w:val="000000"/>
          <w:sz w:val="22"/>
          <w:szCs w:val="22"/>
        </w:rPr>
      </w:pPr>
      <w:r w:rsidRPr="00E328EA">
        <w:rPr>
          <w:color w:val="000000"/>
          <w:sz w:val="22"/>
          <w:szCs w:val="22"/>
        </w:rPr>
        <w:t> </w:t>
      </w:r>
    </w:p>
    <w:p w14:paraId="6FFA633B" w14:textId="77777777" w:rsidR="001B314B" w:rsidRPr="00E328EA" w:rsidRDefault="001B314B" w:rsidP="001B314B">
      <w:pPr>
        <w:rPr>
          <w:b/>
          <w:sz w:val="22"/>
          <w:szCs w:val="22"/>
          <w:u w:val="single"/>
        </w:rPr>
      </w:pPr>
    </w:p>
    <w:p w14:paraId="73BDD155" w14:textId="7D66AF63" w:rsidR="001B314B" w:rsidRPr="00E328EA" w:rsidRDefault="001B314B" w:rsidP="001B314B">
      <w:pPr>
        <w:rPr>
          <w:b/>
          <w:sz w:val="22"/>
          <w:szCs w:val="22"/>
          <w:u w:val="single"/>
        </w:rPr>
      </w:pPr>
      <w:r w:rsidRPr="00E328EA">
        <w:rPr>
          <w:b/>
          <w:sz w:val="22"/>
          <w:szCs w:val="22"/>
          <w:u w:val="single"/>
        </w:rPr>
        <w:t xml:space="preserve">G. VP – Academic Technology – Pete Marcoux </w:t>
      </w:r>
    </w:p>
    <w:p w14:paraId="3F08C938" w14:textId="77777777" w:rsidR="002C0865" w:rsidRPr="00E328EA" w:rsidRDefault="002C0865" w:rsidP="001B314B">
      <w:pPr>
        <w:rPr>
          <w:b/>
          <w:sz w:val="22"/>
          <w:szCs w:val="22"/>
          <w:u w:val="single"/>
        </w:rPr>
      </w:pPr>
    </w:p>
    <w:p w14:paraId="4F1C40EF" w14:textId="7DA93694" w:rsidR="002C0865" w:rsidRPr="00E328EA" w:rsidRDefault="000233F5" w:rsidP="001B314B">
      <w:pPr>
        <w:rPr>
          <w:sz w:val="22"/>
          <w:szCs w:val="22"/>
        </w:rPr>
      </w:pPr>
      <w:r w:rsidRPr="00E328EA">
        <w:rPr>
          <w:sz w:val="22"/>
          <w:szCs w:val="22"/>
        </w:rPr>
        <w:t xml:space="preserve">I’d like to introduce </w:t>
      </w:r>
      <w:r w:rsidR="00AB2838" w:rsidRPr="00E328EA">
        <w:rPr>
          <w:sz w:val="22"/>
          <w:szCs w:val="22"/>
        </w:rPr>
        <w:t>Art L</w:t>
      </w:r>
      <w:r w:rsidR="000E1D4F" w:rsidRPr="00E328EA">
        <w:rPr>
          <w:sz w:val="22"/>
          <w:szCs w:val="22"/>
        </w:rPr>
        <w:t>ieble our new Chief T</w:t>
      </w:r>
      <w:r w:rsidRPr="00E328EA">
        <w:rPr>
          <w:sz w:val="22"/>
          <w:szCs w:val="22"/>
        </w:rPr>
        <w:t>ech</w:t>
      </w:r>
      <w:r w:rsidR="000E1D4F" w:rsidRPr="00E328EA">
        <w:rPr>
          <w:sz w:val="22"/>
          <w:szCs w:val="22"/>
        </w:rPr>
        <w:t>nology O</w:t>
      </w:r>
      <w:r w:rsidRPr="00E328EA">
        <w:rPr>
          <w:sz w:val="22"/>
          <w:szCs w:val="22"/>
        </w:rPr>
        <w:t>fficer. A</w:t>
      </w:r>
      <w:r w:rsidR="00E005C5" w:rsidRPr="00E328EA">
        <w:rPr>
          <w:sz w:val="22"/>
          <w:szCs w:val="22"/>
        </w:rPr>
        <w:t xml:space="preserve">. </w:t>
      </w:r>
      <w:r w:rsidRPr="00E328EA">
        <w:rPr>
          <w:sz w:val="22"/>
          <w:szCs w:val="22"/>
        </w:rPr>
        <w:t>L</w:t>
      </w:r>
      <w:r w:rsidR="00E005C5" w:rsidRPr="00E328EA">
        <w:rPr>
          <w:sz w:val="22"/>
          <w:szCs w:val="22"/>
        </w:rPr>
        <w:t>ieble:</w:t>
      </w:r>
      <w:r w:rsidRPr="00E328EA">
        <w:rPr>
          <w:sz w:val="22"/>
          <w:szCs w:val="22"/>
        </w:rPr>
        <w:t xml:space="preserve"> I’m trying to see as many people as ofte</w:t>
      </w:r>
      <w:r w:rsidR="00E005C5" w:rsidRPr="00E328EA">
        <w:rPr>
          <w:sz w:val="22"/>
          <w:szCs w:val="22"/>
        </w:rPr>
        <w:t>n. Call to ge</w:t>
      </w:r>
      <w:r w:rsidRPr="00E328EA">
        <w:rPr>
          <w:sz w:val="22"/>
          <w:szCs w:val="22"/>
        </w:rPr>
        <w:t>t</w:t>
      </w:r>
      <w:r w:rsidR="00E005C5" w:rsidRPr="00E328EA">
        <w:rPr>
          <w:sz w:val="22"/>
          <w:szCs w:val="22"/>
        </w:rPr>
        <w:t xml:space="preserve"> </w:t>
      </w:r>
      <w:r w:rsidRPr="00E328EA">
        <w:rPr>
          <w:sz w:val="22"/>
          <w:szCs w:val="22"/>
        </w:rPr>
        <w:t xml:space="preserve">on </w:t>
      </w:r>
      <w:r w:rsidR="00E005C5" w:rsidRPr="00E328EA">
        <w:rPr>
          <w:sz w:val="22"/>
          <w:szCs w:val="22"/>
        </w:rPr>
        <w:t>the calendar</w:t>
      </w:r>
      <w:r w:rsidR="006F1F38" w:rsidRPr="00E328EA">
        <w:rPr>
          <w:sz w:val="22"/>
          <w:szCs w:val="22"/>
        </w:rPr>
        <w:t>. We’re trying to restart</w:t>
      </w:r>
      <w:r w:rsidRPr="00E328EA">
        <w:rPr>
          <w:sz w:val="22"/>
          <w:szCs w:val="22"/>
        </w:rPr>
        <w:t xml:space="preserve"> projects like the CI tracking </w:t>
      </w:r>
      <w:r w:rsidR="00C56937" w:rsidRPr="00E328EA">
        <w:rPr>
          <w:sz w:val="22"/>
          <w:szCs w:val="22"/>
        </w:rPr>
        <w:t>system</w:t>
      </w:r>
      <w:r w:rsidRPr="00E328EA">
        <w:rPr>
          <w:sz w:val="22"/>
          <w:szCs w:val="22"/>
        </w:rPr>
        <w:t xml:space="preserve"> for labs and student computer se</w:t>
      </w:r>
      <w:r w:rsidR="00C56937" w:rsidRPr="00E328EA">
        <w:rPr>
          <w:sz w:val="22"/>
          <w:szCs w:val="22"/>
        </w:rPr>
        <w:t>ssions. More to come later. P. Marcoux</w:t>
      </w:r>
      <w:r w:rsidR="00E202A3" w:rsidRPr="00E328EA">
        <w:rPr>
          <w:sz w:val="22"/>
          <w:szCs w:val="22"/>
        </w:rPr>
        <w:t>: L</w:t>
      </w:r>
      <w:r w:rsidRPr="00E328EA">
        <w:rPr>
          <w:sz w:val="22"/>
          <w:szCs w:val="22"/>
        </w:rPr>
        <w:t>aptops?</w:t>
      </w:r>
      <w:r w:rsidR="007A5ACF" w:rsidRPr="00E328EA">
        <w:rPr>
          <w:sz w:val="22"/>
          <w:szCs w:val="22"/>
        </w:rPr>
        <w:t xml:space="preserve"> A. Leible: T</w:t>
      </w:r>
      <w:r w:rsidRPr="00E328EA">
        <w:rPr>
          <w:sz w:val="22"/>
          <w:szCs w:val="22"/>
        </w:rPr>
        <w:t xml:space="preserve">he demo is up and ready for </w:t>
      </w:r>
      <w:r w:rsidR="007A5ACF" w:rsidRPr="00E328EA">
        <w:rPr>
          <w:sz w:val="22"/>
          <w:szCs w:val="22"/>
        </w:rPr>
        <w:t>people to come see. Another e</w:t>
      </w:r>
      <w:r w:rsidRPr="00E328EA">
        <w:rPr>
          <w:sz w:val="22"/>
          <w:szCs w:val="22"/>
        </w:rPr>
        <w:t xml:space="preserve">mail for </w:t>
      </w:r>
      <w:r w:rsidR="007A5ACF" w:rsidRPr="00E328EA">
        <w:rPr>
          <w:sz w:val="22"/>
          <w:szCs w:val="22"/>
        </w:rPr>
        <w:t>selecting your instrument</w:t>
      </w:r>
      <w:r w:rsidRPr="00E328EA">
        <w:rPr>
          <w:sz w:val="22"/>
          <w:szCs w:val="22"/>
        </w:rPr>
        <w:t xml:space="preserve"> came u</w:t>
      </w:r>
      <w:r w:rsidR="007A5ACF" w:rsidRPr="00E328EA">
        <w:rPr>
          <w:sz w:val="22"/>
          <w:szCs w:val="22"/>
        </w:rPr>
        <w:t xml:space="preserve">p today. If </w:t>
      </w:r>
      <w:r w:rsidRPr="00E328EA">
        <w:rPr>
          <w:sz w:val="22"/>
          <w:szCs w:val="22"/>
        </w:rPr>
        <w:t>you don’t vote you get a laptop. So respond. Items should be</w:t>
      </w:r>
      <w:r w:rsidR="000F4937" w:rsidRPr="00E328EA">
        <w:rPr>
          <w:sz w:val="22"/>
          <w:szCs w:val="22"/>
        </w:rPr>
        <w:t xml:space="preserve"> arriving prior to the beginning of</w:t>
      </w:r>
      <w:r w:rsidR="007A5ACF" w:rsidRPr="00E328EA">
        <w:rPr>
          <w:sz w:val="22"/>
          <w:szCs w:val="22"/>
        </w:rPr>
        <w:t xml:space="preserve"> the </w:t>
      </w:r>
      <w:r w:rsidRPr="00E328EA">
        <w:rPr>
          <w:sz w:val="22"/>
          <w:szCs w:val="22"/>
        </w:rPr>
        <w:t>sem</w:t>
      </w:r>
      <w:r w:rsidR="007A5ACF" w:rsidRPr="00E328EA">
        <w:rPr>
          <w:sz w:val="22"/>
          <w:szCs w:val="22"/>
        </w:rPr>
        <w:t>ester</w:t>
      </w:r>
      <w:r w:rsidRPr="00E328EA">
        <w:rPr>
          <w:sz w:val="22"/>
          <w:szCs w:val="22"/>
        </w:rPr>
        <w:t xml:space="preserve">. </w:t>
      </w:r>
      <w:r w:rsidR="00743864" w:rsidRPr="00E328EA">
        <w:rPr>
          <w:sz w:val="22"/>
          <w:szCs w:val="22"/>
        </w:rPr>
        <w:t xml:space="preserve"> </w:t>
      </w:r>
      <w:r w:rsidR="004A7400" w:rsidRPr="00E328EA">
        <w:rPr>
          <w:sz w:val="22"/>
          <w:szCs w:val="22"/>
        </w:rPr>
        <w:t>R. Cerof</w:t>
      </w:r>
      <w:r w:rsidR="00E348FA" w:rsidRPr="00E328EA">
        <w:rPr>
          <w:sz w:val="22"/>
          <w:szCs w:val="22"/>
        </w:rPr>
        <w:t>eci: What about the old laptop</w:t>
      </w:r>
      <w:r w:rsidR="00743864" w:rsidRPr="00E328EA">
        <w:rPr>
          <w:sz w:val="22"/>
          <w:szCs w:val="22"/>
        </w:rPr>
        <w:t xml:space="preserve">s? </w:t>
      </w:r>
      <w:r w:rsidR="00E348FA" w:rsidRPr="00E328EA">
        <w:rPr>
          <w:sz w:val="22"/>
          <w:szCs w:val="22"/>
        </w:rPr>
        <w:t>A. Lieble: R</w:t>
      </w:r>
      <w:r w:rsidR="00743864" w:rsidRPr="00E328EA">
        <w:rPr>
          <w:sz w:val="22"/>
          <w:szCs w:val="22"/>
        </w:rPr>
        <w:t xml:space="preserve">euse or disposal. </w:t>
      </w:r>
      <w:r w:rsidR="00E348FA" w:rsidRPr="00E328EA">
        <w:rPr>
          <w:sz w:val="22"/>
          <w:szCs w:val="22"/>
        </w:rPr>
        <w:t>R. Cerofeci: Ca</w:t>
      </w:r>
      <w:r w:rsidR="00D97B39" w:rsidRPr="00E328EA">
        <w:rPr>
          <w:sz w:val="22"/>
          <w:szCs w:val="22"/>
        </w:rPr>
        <w:t>n we donate? P. Marcoux:</w:t>
      </w:r>
      <w:r w:rsidR="00743864" w:rsidRPr="00E328EA">
        <w:rPr>
          <w:sz w:val="22"/>
          <w:szCs w:val="22"/>
        </w:rPr>
        <w:t xml:space="preserve"> In the past we’ve </w:t>
      </w:r>
      <w:r w:rsidR="00D97B39" w:rsidRPr="00E328EA">
        <w:rPr>
          <w:sz w:val="22"/>
          <w:szCs w:val="22"/>
        </w:rPr>
        <w:t>bundled</w:t>
      </w:r>
      <w:r w:rsidR="00743864" w:rsidRPr="00E328EA">
        <w:rPr>
          <w:sz w:val="22"/>
          <w:szCs w:val="22"/>
        </w:rPr>
        <w:t xml:space="preserve"> and sent to re</w:t>
      </w:r>
      <w:r w:rsidR="006F5885" w:rsidRPr="00E328EA">
        <w:rPr>
          <w:sz w:val="22"/>
          <w:szCs w:val="22"/>
        </w:rPr>
        <w:t>-</w:t>
      </w:r>
      <w:r w:rsidR="00743864" w:rsidRPr="00E328EA">
        <w:rPr>
          <w:sz w:val="22"/>
          <w:szCs w:val="22"/>
        </w:rPr>
        <w:t>suppl</w:t>
      </w:r>
      <w:r w:rsidR="00D97B39" w:rsidRPr="00E328EA">
        <w:rPr>
          <w:sz w:val="22"/>
          <w:szCs w:val="22"/>
        </w:rPr>
        <w:t>i</w:t>
      </w:r>
      <w:r w:rsidR="00743864" w:rsidRPr="00E328EA">
        <w:rPr>
          <w:sz w:val="22"/>
          <w:szCs w:val="22"/>
        </w:rPr>
        <w:t xml:space="preserve">er. </w:t>
      </w:r>
    </w:p>
    <w:p w14:paraId="5414904E" w14:textId="77777777" w:rsidR="001B314B" w:rsidRPr="00E328EA" w:rsidRDefault="001B314B" w:rsidP="001B314B">
      <w:pPr>
        <w:rPr>
          <w:b/>
          <w:sz w:val="22"/>
          <w:szCs w:val="22"/>
          <w:u w:val="single"/>
        </w:rPr>
      </w:pPr>
    </w:p>
    <w:p w14:paraId="33F0E5DD" w14:textId="383393CF" w:rsidR="001B314B" w:rsidRPr="00E328EA" w:rsidRDefault="001B314B" w:rsidP="001B314B">
      <w:pPr>
        <w:rPr>
          <w:b/>
          <w:sz w:val="22"/>
          <w:szCs w:val="22"/>
          <w:u w:val="single"/>
        </w:rPr>
      </w:pPr>
      <w:r w:rsidRPr="00E328EA">
        <w:rPr>
          <w:b/>
          <w:sz w:val="22"/>
          <w:szCs w:val="22"/>
          <w:u w:val="single"/>
        </w:rPr>
        <w:t>H. VP – Instructional Effectiveness/ Assesment of Learning Committee and SLO’s Update – Russell Serr (pgs.</w:t>
      </w:r>
      <w:r w:rsidR="003F59DD" w:rsidRPr="00E328EA">
        <w:rPr>
          <w:b/>
          <w:sz w:val="22"/>
          <w:szCs w:val="22"/>
          <w:u w:val="single"/>
        </w:rPr>
        <w:t xml:space="preserve"> </w:t>
      </w:r>
      <w:r w:rsidR="002112A2" w:rsidRPr="00E328EA">
        <w:rPr>
          <w:b/>
          <w:sz w:val="22"/>
          <w:szCs w:val="22"/>
          <w:u w:val="single"/>
        </w:rPr>
        <w:t>29 -30</w:t>
      </w:r>
      <w:r w:rsidRPr="00E328EA">
        <w:rPr>
          <w:b/>
          <w:sz w:val="22"/>
          <w:szCs w:val="22"/>
          <w:u w:val="single"/>
        </w:rPr>
        <w:t>)</w:t>
      </w:r>
    </w:p>
    <w:p w14:paraId="1A0BC4A3" w14:textId="77777777" w:rsidR="00AF0F0D" w:rsidRPr="00E328EA" w:rsidRDefault="00AF0F0D" w:rsidP="001B314B">
      <w:pPr>
        <w:rPr>
          <w:b/>
          <w:sz w:val="22"/>
          <w:szCs w:val="22"/>
          <w:u w:val="single"/>
        </w:rPr>
      </w:pPr>
    </w:p>
    <w:p w14:paraId="50836AD0" w14:textId="5F8BE6D5" w:rsidR="00AF0F0D" w:rsidRPr="00E328EA" w:rsidRDefault="003F59DD" w:rsidP="001B314B">
      <w:pPr>
        <w:rPr>
          <w:sz w:val="22"/>
          <w:szCs w:val="22"/>
        </w:rPr>
      </w:pPr>
      <w:r w:rsidRPr="00E328EA">
        <w:rPr>
          <w:sz w:val="22"/>
          <w:szCs w:val="22"/>
        </w:rPr>
        <w:t xml:space="preserve">Here is our wrap-up for program review. </w:t>
      </w:r>
      <w:r w:rsidR="00740B45" w:rsidRPr="00E328EA">
        <w:rPr>
          <w:sz w:val="22"/>
          <w:szCs w:val="22"/>
        </w:rPr>
        <w:t xml:space="preserve"> The last one went</w:t>
      </w:r>
      <w:r w:rsidR="008D02AE" w:rsidRPr="00E328EA">
        <w:rPr>
          <w:sz w:val="22"/>
          <w:szCs w:val="22"/>
        </w:rPr>
        <w:t xml:space="preserve"> in today. 100% of</w:t>
      </w:r>
      <w:r w:rsidR="00F9359A" w:rsidRPr="00E328EA">
        <w:rPr>
          <w:sz w:val="22"/>
          <w:szCs w:val="22"/>
        </w:rPr>
        <w:t xml:space="preserve"> scheduled program reviews are completed. SLO/PLO</w:t>
      </w:r>
      <w:r w:rsidR="008D02AE" w:rsidRPr="00E328EA">
        <w:rPr>
          <w:sz w:val="22"/>
          <w:szCs w:val="22"/>
        </w:rPr>
        <w:t xml:space="preserve"> </w:t>
      </w:r>
      <w:r w:rsidR="00F9359A" w:rsidRPr="00E328EA">
        <w:rPr>
          <w:sz w:val="22"/>
          <w:szCs w:val="22"/>
        </w:rPr>
        <w:t>assessments</w:t>
      </w:r>
      <w:r w:rsidR="008D02AE" w:rsidRPr="00E328EA">
        <w:rPr>
          <w:sz w:val="22"/>
          <w:szCs w:val="22"/>
        </w:rPr>
        <w:t xml:space="preserve"> are trickling in, </w:t>
      </w:r>
      <w:r w:rsidR="00F9359A" w:rsidRPr="00E328EA">
        <w:rPr>
          <w:sz w:val="22"/>
          <w:szCs w:val="22"/>
        </w:rPr>
        <w:t xml:space="preserve">at </w:t>
      </w:r>
      <w:r w:rsidR="008D02AE" w:rsidRPr="00E328EA">
        <w:rPr>
          <w:sz w:val="22"/>
          <w:szCs w:val="22"/>
        </w:rPr>
        <w:t>over 400 so far for fall semester.</w:t>
      </w:r>
      <w:r w:rsidR="00F9359A" w:rsidRPr="00E328EA">
        <w:rPr>
          <w:sz w:val="22"/>
          <w:szCs w:val="22"/>
        </w:rPr>
        <w:t xml:space="preserve"> Action plans are </w:t>
      </w:r>
      <w:r w:rsidR="001607CF" w:rsidRPr="00E328EA">
        <w:rPr>
          <w:sz w:val="22"/>
          <w:szCs w:val="22"/>
        </w:rPr>
        <w:t>having</w:t>
      </w:r>
      <w:r w:rsidR="00AF33A7" w:rsidRPr="00E328EA">
        <w:rPr>
          <w:sz w:val="22"/>
          <w:szCs w:val="22"/>
        </w:rPr>
        <w:t xml:space="preserve"> tangible results, i.e. </w:t>
      </w:r>
      <w:r w:rsidR="001607CF" w:rsidRPr="00E328EA">
        <w:rPr>
          <w:sz w:val="22"/>
          <w:szCs w:val="22"/>
        </w:rPr>
        <w:t>microscopes</w:t>
      </w:r>
      <w:r w:rsidR="00AF33A7" w:rsidRPr="00E328EA">
        <w:rPr>
          <w:sz w:val="22"/>
          <w:szCs w:val="22"/>
        </w:rPr>
        <w:t xml:space="preserve"> for biology. A lot of actions are recognizing </w:t>
      </w:r>
      <w:r w:rsidR="001607CF" w:rsidRPr="00E328EA">
        <w:rPr>
          <w:sz w:val="22"/>
          <w:szCs w:val="22"/>
        </w:rPr>
        <w:t>the program review process</w:t>
      </w:r>
      <w:r w:rsidR="00AF33A7" w:rsidRPr="00E328EA">
        <w:rPr>
          <w:sz w:val="22"/>
          <w:szCs w:val="22"/>
        </w:rPr>
        <w:t xml:space="preserve">, and </w:t>
      </w:r>
      <w:r w:rsidR="001607CF" w:rsidRPr="00E328EA">
        <w:rPr>
          <w:sz w:val="22"/>
          <w:szCs w:val="22"/>
        </w:rPr>
        <w:t>justifying</w:t>
      </w:r>
      <w:r w:rsidR="00B50539" w:rsidRPr="00E328EA">
        <w:rPr>
          <w:sz w:val="22"/>
          <w:szCs w:val="22"/>
        </w:rPr>
        <w:t xml:space="preserve"> it. Thank you</w:t>
      </w:r>
      <w:r w:rsidR="00AF33A7" w:rsidRPr="00E328EA">
        <w:rPr>
          <w:sz w:val="22"/>
          <w:szCs w:val="22"/>
        </w:rPr>
        <w:t xml:space="preserve"> faculty for a </w:t>
      </w:r>
      <w:r w:rsidR="005000D0" w:rsidRPr="00E328EA">
        <w:rPr>
          <w:sz w:val="22"/>
          <w:szCs w:val="22"/>
        </w:rPr>
        <w:t>great job of making tasks useful. Three</w:t>
      </w:r>
      <w:r w:rsidR="00AF33A7" w:rsidRPr="00E328EA">
        <w:rPr>
          <w:sz w:val="22"/>
          <w:szCs w:val="22"/>
        </w:rPr>
        <w:t xml:space="preserve"> workshops </w:t>
      </w:r>
      <w:r w:rsidR="001D30A4" w:rsidRPr="00E328EA">
        <w:rPr>
          <w:sz w:val="22"/>
          <w:szCs w:val="22"/>
        </w:rPr>
        <w:t xml:space="preserve">remain </w:t>
      </w:r>
      <w:r w:rsidR="00AF33A7" w:rsidRPr="00E328EA">
        <w:rPr>
          <w:sz w:val="22"/>
          <w:szCs w:val="22"/>
        </w:rPr>
        <w:t xml:space="preserve">this fall. Bring your data and leave finished. The ALC </w:t>
      </w:r>
      <w:r w:rsidR="001D30A4" w:rsidRPr="00E328EA">
        <w:rPr>
          <w:sz w:val="22"/>
          <w:szCs w:val="22"/>
        </w:rPr>
        <w:t>committees received SEP</w:t>
      </w:r>
      <w:r w:rsidR="00AF33A7" w:rsidRPr="00E328EA">
        <w:rPr>
          <w:sz w:val="22"/>
          <w:szCs w:val="22"/>
        </w:rPr>
        <w:t xml:space="preserve"> funding for writing across </w:t>
      </w:r>
      <w:r w:rsidR="001D30A4" w:rsidRPr="00E328EA">
        <w:rPr>
          <w:sz w:val="22"/>
          <w:szCs w:val="22"/>
        </w:rPr>
        <w:t>committees</w:t>
      </w:r>
      <w:r w:rsidR="00AF33A7" w:rsidRPr="00E328EA">
        <w:rPr>
          <w:sz w:val="22"/>
          <w:szCs w:val="22"/>
        </w:rPr>
        <w:t xml:space="preserve">. We invited faculty to come and get involved in </w:t>
      </w:r>
      <w:r w:rsidR="001D30A4" w:rsidRPr="00E328EA">
        <w:rPr>
          <w:sz w:val="22"/>
          <w:szCs w:val="22"/>
        </w:rPr>
        <w:t>the critical thinking ILO</w:t>
      </w:r>
      <w:r w:rsidR="00AF33A7" w:rsidRPr="00E328EA">
        <w:rPr>
          <w:sz w:val="22"/>
          <w:szCs w:val="22"/>
        </w:rPr>
        <w:t xml:space="preserve"> for spring. We’re way ahead of the game. </w:t>
      </w:r>
      <w:r w:rsidR="00A15271" w:rsidRPr="00E328EA">
        <w:rPr>
          <w:sz w:val="22"/>
          <w:szCs w:val="22"/>
        </w:rPr>
        <w:t xml:space="preserve"> Last year’s ILO</w:t>
      </w:r>
      <w:r w:rsidR="00E31CFF" w:rsidRPr="00E328EA">
        <w:rPr>
          <w:sz w:val="22"/>
          <w:szCs w:val="22"/>
        </w:rPr>
        <w:t xml:space="preserve"> </w:t>
      </w:r>
      <w:r w:rsidR="00A15271" w:rsidRPr="00E328EA">
        <w:rPr>
          <w:sz w:val="22"/>
          <w:szCs w:val="22"/>
        </w:rPr>
        <w:t>a</w:t>
      </w:r>
      <w:r w:rsidR="00E31CFF" w:rsidRPr="00E328EA">
        <w:rPr>
          <w:sz w:val="22"/>
          <w:szCs w:val="22"/>
        </w:rPr>
        <w:t>nd this year</w:t>
      </w:r>
      <w:r w:rsidR="00A15271" w:rsidRPr="00E328EA">
        <w:rPr>
          <w:sz w:val="22"/>
          <w:szCs w:val="22"/>
        </w:rPr>
        <w:t>’</w:t>
      </w:r>
      <w:r w:rsidR="00E31CFF" w:rsidRPr="00E328EA">
        <w:rPr>
          <w:sz w:val="22"/>
          <w:szCs w:val="22"/>
        </w:rPr>
        <w:t xml:space="preserve">s too take up a lot of the </w:t>
      </w:r>
      <w:r w:rsidR="00A15271" w:rsidRPr="00E328EA">
        <w:rPr>
          <w:sz w:val="22"/>
          <w:szCs w:val="22"/>
        </w:rPr>
        <w:t>committees’</w:t>
      </w:r>
      <w:r w:rsidR="00E31CFF" w:rsidRPr="00E328EA">
        <w:rPr>
          <w:sz w:val="22"/>
          <w:szCs w:val="22"/>
        </w:rPr>
        <w:t xml:space="preserve"> time. </w:t>
      </w:r>
      <w:r w:rsidR="006127D6" w:rsidRPr="00E328EA">
        <w:rPr>
          <w:sz w:val="22"/>
          <w:szCs w:val="22"/>
        </w:rPr>
        <w:t>The f</w:t>
      </w:r>
      <w:r w:rsidR="00FA220F" w:rsidRPr="00E328EA">
        <w:rPr>
          <w:sz w:val="22"/>
          <w:szCs w:val="22"/>
        </w:rPr>
        <w:t xml:space="preserve">inal date for </w:t>
      </w:r>
      <w:r w:rsidR="00FB708F" w:rsidRPr="00E328EA">
        <w:rPr>
          <w:sz w:val="22"/>
          <w:szCs w:val="22"/>
        </w:rPr>
        <w:t>assessments</w:t>
      </w:r>
      <w:r w:rsidR="00FA220F" w:rsidRPr="00E328EA">
        <w:rPr>
          <w:sz w:val="22"/>
          <w:szCs w:val="22"/>
        </w:rPr>
        <w:t xml:space="preserve"> is February 5. </w:t>
      </w:r>
      <w:r w:rsidR="00FB708F" w:rsidRPr="00E328EA">
        <w:rPr>
          <w:sz w:val="22"/>
          <w:szCs w:val="22"/>
        </w:rPr>
        <w:t xml:space="preserve"> M. Winfree:</w:t>
      </w:r>
      <w:r w:rsidR="006D792D" w:rsidRPr="00E328EA">
        <w:rPr>
          <w:sz w:val="22"/>
          <w:szCs w:val="22"/>
        </w:rPr>
        <w:t xml:space="preserve"> Is </w:t>
      </w:r>
      <w:r w:rsidR="00716C73" w:rsidRPr="00E328EA">
        <w:rPr>
          <w:sz w:val="22"/>
          <w:szCs w:val="22"/>
        </w:rPr>
        <w:t xml:space="preserve">there </w:t>
      </w:r>
      <w:r w:rsidR="006D792D" w:rsidRPr="00E328EA">
        <w:rPr>
          <w:sz w:val="22"/>
          <w:szCs w:val="22"/>
        </w:rPr>
        <w:t>training fo</w:t>
      </w:r>
      <w:r w:rsidR="006F5909" w:rsidRPr="00E328EA">
        <w:rPr>
          <w:sz w:val="22"/>
          <w:szCs w:val="22"/>
        </w:rPr>
        <w:t>r program review in spring? R. Serr</w:t>
      </w:r>
      <w:r w:rsidR="0077422D" w:rsidRPr="00E328EA">
        <w:rPr>
          <w:sz w:val="22"/>
          <w:szCs w:val="22"/>
        </w:rPr>
        <w:t>: T</w:t>
      </w:r>
      <w:r w:rsidR="006D792D" w:rsidRPr="00E328EA">
        <w:rPr>
          <w:sz w:val="22"/>
          <w:szCs w:val="22"/>
        </w:rPr>
        <w:t xml:space="preserve">hese are for </w:t>
      </w:r>
      <w:r w:rsidR="0077422D" w:rsidRPr="00E328EA">
        <w:rPr>
          <w:sz w:val="22"/>
          <w:szCs w:val="22"/>
        </w:rPr>
        <w:t>assessments</w:t>
      </w:r>
      <w:r w:rsidR="006D792D" w:rsidRPr="00E328EA">
        <w:rPr>
          <w:sz w:val="22"/>
          <w:szCs w:val="22"/>
        </w:rPr>
        <w:t xml:space="preserve">, but for program review assistance, please wait. Turn it in as scheduled. </w:t>
      </w:r>
      <w:r w:rsidR="0077422D" w:rsidRPr="00E328EA">
        <w:rPr>
          <w:sz w:val="22"/>
          <w:szCs w:val="22"/>
        </w:rPr>
        <w:t>M. Winfree: Is there training for submitting? R. S</w:t>
      </w:r>
      <w:r w:rsidR="00067607" w:rsidRPr="00E328EA">
        <w:rPr>
          <w:sz w:val="22"/>
          <w:szCs w:val="22"/>
        </w:rPr>
        <w:t>err: N</w:t>
      </w:r>
      <w:r w:rsidR="006D792D" w:rsidRPr="00E328EA">
        <w:rPr>
          <w:sz w:val="22"/>
          <w:szCs w:val="22"/>
        </w:rPr>
        <w:t xml:space="preserve">ext semester. </w:t>
      </w:r>
    </w:p>
    <w:p w14:paraId="3BAF2DD8" w14:textId="77777777" w:rsidR="001B314B" w:rsidRPr="00E328EA" w:rsidRDefault="001B314B" w:rsidP="001B314B">
      <w:pPr>
        <w:rPr>
          <w:sz w:val="22"/>
          <w:szCs w:val="22"/>
        </w:rPr>
      </w:pPr>
      <w:r w:rsidRPr="00E328EA">
        <w:rPr>
          <w:sz w:val="22"/>
          <w:szCs w:val="22"/>
        </w:rPr>
        <w:t xml:space="preserve"> </w:t>
      </w:r>
    </w:p>
    <w:p w14:paraId="4A7E9A26" w14:textId="77777777" w:rsidR="001B314B" w:rsidRPr="00E328EA" w:rsidRDefault="001B314B" w:rsidP="001B314B">
      <w:pPr>
        <w:rPr>
          <w:b/>
          <w:sz w:val="22"/>
          <w:szCs w:val="22"/>
        </w:rPr>
      </w:pPr>
      <w:r w:rsidRPr="00E328EA">
        <w:rPr>
          <w:b/>
          <w:sz w:val="22"/>
          <w:szCs w:val="22"/>
        </w:rPr>
        <w:t>4. SPECIAL COMMITTEE REPORTS</w:t>
      </w:r>
    </w:p>
    <w:p w14:paraId="75EC861C" w14:textId="77777777" w:rsidR="001B314B" w:rsidRPr="00E328EA" w:rsidRDefault="001B314B" w:rsidP="001B314B">
      <w:pPr>
        <w:rPr>
          <w:b/>
          <w:sz w:val="22"/>
          <w:szCs w:val="22"/>
        </w:rPr>
      </w:pPr>
    </w:p>
    <w:p w14:paraId="14FE3057" w14:textId="77777777" w:rsidR="002112A2" w:rsidRPr="00E328EA" w:rsidRDefault="002112A2" w:rsidP="002112A2">
      <w:pPr>
        <w:rPr>
          <w:b/>
          <w:sz w:val="22"/>
          <w:szCs w:val="22"/>
          <w:u w:val="single"/>
        </w:rPr>
      </w:pPr>
      <w:r w:rsidRPr="00E328EA">
        <w:rPr>
          <w:b/>
          <w:sz w:val="22"/>
          <w:szCs w:val="22"/>
          <w:u w:val="single"/>
        </w:rPr>
        <w:t>A. ECC VP of Academic Affairs and ECC VP of Student and Community Advancement – Jean Shankweiler and Jeanie Nishime</w:t>
      </w:r>
    </w:p>
    <w:p w14:paraId="2975C225" w14:textId="77777777" w:rsidR="001B314B" w:rsidRPr="00E328EA" w:rsidRDefault="001B314B" w:rsidP="001B314B">
      <w:pPr>
        <w:rPr>
          <w:sz w:val="22"/>
          <w:szCs w:val="22"/>
        </w:rPr>
      </w:pPr>
    </w:p>
    <w:p w14:paraId="25A5DE9C" w14:textId="4883B1DB" w:rsidR="001B314B" w:rsidRPr="00E328EA" w:rsidRDefault="00507A32" w:rsidP="001B314B">
      <w:pPr>
        <w:rPr>
          <w:sz w:val="22"/>
          <w:szCs w:val="22"/>
        </w:rPr>
      </w:pPr>
      <w:r w:rsidRPr="00E328EA">
        <w:rPr>
          <w:sz w:val="22"/>
          <w:szCs w:val="22"/>
        </w:rPr>
        <w:t>Dr. Shankweil</w:t>
      </w:r>
      <w:r w:rsidR="00E918C9" w:rsidRPr="00E328EA">
        <w:rPr>
          <w:sz w:val="22"/>
          <w:szCs w:val="22"/>
        </w:rPr>
        <w:t xml:space="preserve">er: </w:t>
      </w:r>
      <w:r w:rsidR="003C1937" w:rsidRPr="00E328EA">
        <w:rPr>
          <w:sz w:val="22"/>
          <w:szCs w:val="22"/>
        </w:rPr>
        <w:t>The enrollment management plan is a coup</w:t>
      </w:r>
      <w:r w:rsidR="00E918C9" w:rsidRPr="00E328EA">
        <w:rPr>
          <w:sz w:val="22"/>
          <w:szCs w:val="22"/>
        </w:rPr>
        <w:t xml:space="preserve">le years behind. </w:t>
      </w:r>
      <w:r w:rsidR="003C1937" w:rsidRPr="00E328EA">
        <w:rPr>
          <w:sz w:val="22"/>
          <w:szCs w:val="22"/>
        </w:rPr>
        <w:t>T</w:t>
      </w:r>
      <w:r w:rsidR="00E918C9" w:rsidRPr="00E328EA">
        <w:rPr>
          <w:sz w:val="22"/>
          <w:szCs w:val="22"/>
        </w:rPr>
        <w:t xml:space="preserve">he student equity </w:t>
      </w:r>
      <w:r w:rsidR="003C1937" w:rsidRPr="00E328EA">
        <w:rPr>
          <w:sz w:val="22"/>
          <w:szCs w:val="22"/>
        </w:rPr>
        <w:t>plan will be posted as soon as L</w:t>
      </w:r>
      <w:r w:rsidR="00E918C9" w:rsidRPr="00E328EA">
        <w:rPr>
          <w:sz w:val="22"/>
          <w:szCs w:val="22"/>
        </w:rPr>
        <w:t xml:space="preserve">izette can get it to </w:t>
      </w:r>
      <w:r w:rsidR="003C1937" w:rsidRPr="00E328EA">
        <w:rPr>
          <w:sz w:val="22"/>
          <w:szCs w:val="22"/>
        </w:rPr>
        <w:t xml:space="preserve">the </w:t>
      </w:r>
      <w:r w:rsidR="00E918C9" w:rsidRPr="00E328EA">
        <w:rPr>
          <w:sz w:val="22"/>
          <w:szCs w:val="22"/>
        </w:rPr>
        <w:t xml:space="preserve">website. After </w:t>
      </w:r>
      <w:r w:rsidR="003C1937" w:rsidRPr="00E328EA">
        <w:rPr>
          <w:sz w:val="22"/>
          <w:szCs w:val="22"/>
        </w:rPr>
        <w:t>posting it I’ll send it to C</w:t>
      </w:r>
      <w:r w:rsidR="00E918C9" w:rsidRPr="00E328EA">
        <w:rPr>
          <w:sz w:val="22"/>
          <w:szCs w:val="22"/>
        </w:rPr>
        <w:t>hris</w:t>
      </w:r>
      <w:r w:rsidR="003C1937" w:rsidRPr="00E328EA">
        <w:rPr>
          <w:sz w:val="22"/>
          <w:szCs w:val="22"/>
        </w:rPr>
        <w:t xml:space="preserve"> and Claudia. Please review it </w:t>
      </w:r>
      <w:r w:rsidR="00E918C9" w:rsidRPr="00E328EA">
        <w:rPr>
          <w:sz w:val="22"/>
          <w:szCs w:val="22"/>
        </w:rPr>
        <w:t xml:space="preserve">and let me and </w:t>
      </w:r>
      <w:r w:rsidR="003C1937" w:rsidRPr="00E328EA">
        <w:rPr>
          <w:sz w:val="22"/>
          <w:szCs w:val="22"/>
        </w:rPr>
        <w:t>I</w:t>
      </w:r>
      <w:r w:rsidR="00E918C9" w:rsidRPr="00E328EA">
        <w:rPr>
          <w:sz w:val="22"/>
          <w:szCs w:val="22"/>
        </w:rPr>
        <w:t xml:space="preserve">dania know </w:t>
      </w:r>
      <w:r w:rsidR="003C1937" w:rsidRPr="00E328EA">
        <w:rPr>
          <w:sz w:val="22"/>
          <w:szCs w:val="22"/>
        </w:rPr>
        <w:t xml:space="preserve">the </w:t>
      </w:r>
      <w:r w:rsidR="00E918C9" w:rsidRPr="00E328EA">
        <w:rPr>
          <w:sz w:val="22"/>
          <w:szCs w:val="22"/>
        </w:rPr>
        <w:t xml:space="preserve">corrections. </w:t>
      </w:r>
    </w:p>
    <w:p w14:paraId="3E2DC221" w14:textId="77777777" w:rsidR="00F82E3E" w:rsidRPr="00E328EA" w:rsidRDefault="00F82E3E" w:rsidP="001B314B">
      <w:pPr>
        <w:rPr>
          <w:sz w:val="22"/>
          <w:szCs w:val="22"/>
        </w:rPr>
      </w:pPr>
    </w:p>
    <w:p w14:paraId="69A82D52" w14:textId="4BE45907" w:rsidR="00F82E3E" w:rsidRPr="00E328EA" w:rsidRDefault="003C1937" w:rsidP="001B314B">
      <w:pPr>
        <w:rPr>
          <w:sz w:val="22"/>
          <w:szCs w:val="22"/>
        </w:rPr>
      </w:pPr>
      <w:r w:rsidRPr="00E328EA">
        <w:rPr>
          <w:sz w:val="22"/>
          <w:szCs w:val="22"/>
        </w:rPr>
        <w:t xml:space="preserve">Dr. </w:t>
      </w:r>
      <w:r w:rsidR="00F82E3E" w:rsidRPr="00E328EA">
        <w:rPr>
          <w:sz w:val="22"/>
          <w:szCs w:val="22"/>
        </w:rPr>
        <w:t xml:space="preserve">Nishime: </w:t>
      </w:r>
      <w:r w:rsidR="00192458" w:rsidRPr="00E328EA">
        <w:rPr>
          <w:sz w:val="22"/>
          <w:szCs w:val="22"/>
        </w:rPr>
        <w:t xml:space="preserve">Regarding </w:t>
      </w:r>
      <w:r w:rsidR="00F82E3E" w:rsidRPr="00E328EA">
        <w:rPr>
          <w:sz w:val="22"/>
          <w:szCs w:val="22"/>
        </w:rPr>
        <w:t xml:space="preserve">the accreditation task force report, at </w:t>
      </w:r>
      <w:r w:rsidR="00192458" w:rsidRPr="00E328EA">
        <w:rPr>
          <w:sz w:val="22"/>
          <w:szCs w:val="22"/>
        </w:rPr>
        <w:t xml:space="preserve">the </w:t>
      </w:r>
      <w:r w:rsidR="00F82E3E" w:rsidRPr="00E328EA">
        <w:rPr>
          <w:sz w:val="22"/>
          <w:szCs w:val="22"/>
        </w:rPr>
        <w:t>consultation committe</w:t>
      </w:r>
      <w:r w:rsidR="00192458" w:rsidRPr="00E328EA">
        <w:rPr>
          <w:sz w:val="22"/>
          <w:szCs w:val="22"/>
        </w:rPr>
        <w:t xml:space="preserve">e in November, it was clear that the </w:t>
      </w:r>
      <w:r w:rsidR="00F82E3E" w:rsidRPr="00E328EA">
        <w:rPr>
          <w:sz w:val="22"/>
          <w:szCs w:val="22"/>
        </w:rPr>
        <w:t>C</w:t>
      </w:r>
      <w:r w:rsidR="00192458" w:rsidRPr="00E328EA">
        <w:rPr>
          <w:sz w:val="22"/>
          <w:szCs w:val="22"/>
        </w:rPr>
        <w:t>hancellor had backed away from his</w:t>
      </w:r>
      <w:r w:rsidR="00F82E3E" w:rsidRPr="00E328EA">
        <w:rPr>
          <w:sz w:val="22"/>
          <w:szCs w:val="22"/>
        </w:rPr>
        <w:t xml:space="preserve"> stance</w:t>
      </w:r>
      <w:r w:rsidR="00192458" w:rsidRPr="00E328EA">
        <w:rPr>
          <w:sz w:val="22"/>
          <w:szCs w:val="22"/>
        </w:rPr>
        <w:t xml:space="preserve"> of</w:t>
      </w:r>
      <w:r w:rsidR="00F82E3E" w:rsidRPr="00E328EA">
        <w:rPr>
          <w:sz w:val="22"/>
          <w:szCs w:val="22"/>
        </w:rPr>
        <w:t xml:space="preserve"> demanding </w:t>
      </w:r>
      <w:r w:rsidR="00192458" w:rsidRPr="00E328EA">
        <w:rPr>
          <w:sz w:val="22"/>
          <w:szCs w:val="22"/>
        </w:rPr>
        <w:t>a new accreditor. H</w:t>
      </w:r>
      <w:r w:rsidR="00F82E3E" w:rsidRPr="00E328EA">
        <w:rPr>
          <w:sz w:val="22"/>
          <w:szCs w:val="22"/>
        </w:rPr>
        <w:t xml:space="preserve">is new demand is for a new model of </w:t>
      </w:r>
      <w:r w:rsidR="00943AB9" w:rsidRPr="00E328EA">
        <w:rPr>
          <w:sz w:val="22"/>
          <w:szCs w:val="22"/>
        </w:rPr>
        <w:t>accreditation.</w:t>
      </w:r>
      <w:r w:rsidR="00F82E3E" w:rsidRPr="00E328EA">
        <w:rPr>
          <w:sz w:val="22"/>
          <w:szCs w:val="22"/>
        </w:rPr>
        <w:t xml:space="preserve"> </w:t>
      </w:r>
      <w:r w:rsidR="00943AB9" w:rsidRPr="00E328EA">
        <w:rPr>
          <w:sz w:val="22"/>
          <w:szCs w:val="22"/>
        </w:rPr>
        <w:t>The Board of Governors</w:t>
      </w:r>
      <w:r w:rsidR="007B02F7" w:rsidRPr="00E328EA">
        <w:rPr>
          <w:sz w:val="22"/>
          <w:szCs w:val="22"/>
        </w:rPr>
        <w:t xml:space="preserve"> has directed hi</w:t>
      </w:r>
      <w:r w:rsidR="00943AB9" w:rsidRPr="00E328EA">
        <w:rPr>
          <w:sz w:val="22"/>
          <w:szCs w:val="22"/>
        </w:rPr>
        <w:t>m</w:t>
      </w:r>
      <w:r w:rsidR="007B02F7" w:rsidRPr="00E328EA">
        <w:rPr>
          <w:sz w:val="22"/>
          <w:szCs w:val="22"/>
        </w:rPr>
        <w:t xml:space="preserve"> to produce a c</w:t>
      </w:r>
      <w:r w:rsidR="00E63C87" w:rsidRPr="00E328EA">
        <w:rPr>
          <w:sz w:val="22"/>
          <w:szCs w:val="22"/>
        </w:rPr>
        <w:t>lear direction and timeline by M</w:t>
      </w:r>
      <w:r w:rsidR="007B02F7" w:rsidRPr="00E328EA">
        <w:rPr>
          <w:sz w:val="22"/>
          <w:szCs w:val="22"/>
        </w:rPr>
        <w:t>arch.</w:t>
      </w:r>
      <w:r w:rsidR="00E63C87" w:rsidRPr="00E328EA">
        <w:rPr>
          <w:sz w:val="22"/>
          <w:szCs w:val="22"/>
        </w:rPr>
        <w:t xml:space="preserve"> Other than that, our accreditation report went to the commission</w:t>
      </w:r>
      <w:r w:rsidR="00792AFC" w:rsidRPr="00E328EA">
        <w:rPr>
          <w:sz w:val="22"/>
          <w:szCs w:val="22"/>
        </w:rPr>
        <w:t xml:space="preserve"> this month. They will act on it in January. </w:t>
      </w:r>
      <w:r w:rsidR="00A05F93" w:rsidRPr="00E328EA">
        <w:rPr>
          <w:sz w:val="22"/>
          <w:szCs w:val="22"/>
        </w:rPr>
        <w:t xml:space="preserve"> It is complicated an</w:t>
      </w:r>
      <w:r w:rsidR="00E63C87" w:rsidRPr="00E328EA">
        <w:rPr>
          <w:sz w:val="22"/>
          <w:szCs w:val="22"/>
        </w:rPr>
        <w:t>d need</w:t>
      </w:r>
      <w:r w:rsidR="00A05F93" w:rsidRPr="00E328EA">
        <w:rPr>
          <w:sz w:val="22"/>
          <w:szCs w:val="22"/>
        </w:rPr>
        <w:t>s</w:t>
      </w:r>
      <w:r w:rsidR="00E63C87" w:rsidRPr="00E328EA">
        <w:rPr>
          <w:sz w:val="22"/>
          <w:szCs w:val="22"/>
        </w:rPr>
        <w:t xml:space="preserve"> si</w:t>
      </w:r>
      <w:r w:rsidR="00A05F93" w:rsidRPr="00E328EA">
        <w:rPr>
          <w:sz w:val="22"/>
          <w:szCs w:val="22"/>
        </w:rPr>
        <w:t>mplification, but we</w:t>
      </w:r>
      <w:r w:rsidR="00F300B0" w:rsidRPr="00E328EA">
        <w:rPr>
          <w:sz w:val="22"/>
          <w:szCs w:val="22"/>
        </w:rPr>
        <w:t>’</w:t>
      </w:r>
      <w:r w:rsidR="00A05F93" w:rsidRPr="00E328EA">
        <w:rPr>
          <w:sz w:val="22"/>
          <w:szCs w:val="22"/>
        </w:rPr>
        <w:t xml:space="preserve">re fulfilling </w:t>
      </w:r>
      <w:r w:rsidR="00F300B0" w:rsidRPr="00E328EA">
        <w:rPr>
          <w:sz w:val="22"/>
          <w:szCs w:val="22"/>
        </w:rPr>
        <w:t>the tenet that pl</w:t>
      </w:r>
      <w:r w:rsidR="00A05F93" w:rsidRPr="00E328EA">
        <w:rPr>
          <w:sz w:val="22"/>
          <w:szCs w:val="22"/>
        </w:rPr>
        <w:t>anning shou</w:t>
      </w:r>
      <w:r w:rsidR="00180033" w:rsidRPr="00E328EA">
        <w:rPr>
          <w:sz w:val="22"/>
          <w:szCs w:val="22"/>
        </w:rPr>
        <w:t xml:space="preserve">ld be driving budgeting. I ask </w:t>
      </w:r>
      <w:r w:rsidR="00A05F93" w:rsidRPr="00E328EA">
        <w:rPr>
          <w:sz w:val="22"/>
          <w:szCs w:val="22"/>
        </w:rPr>
        <w:t xml:space="preserve">that all </w:t>
      </w:r>
      <w:r w:rsidR="00180033" w:rsidRPr="00E328EA">
        <w:rPr>
          <w:sz w:val="22"/>
          <w:szCs w:val="22"/>
        </w:rPr>
        <w:t>consultation</w:t>
      </w:r>
      <w:r w:rsidR="00A05F93" w:rsidRPr="00E328EA">
        <w:rPr>
          <w:sz w:val="22"/>
          <w:szCs w:val="22"/>
        </w:rPr>
        <w:t xml:space="preserve"> </w:t>
      </w:r>
      <w:r w:rsidR="00180033" w:rsidRPr="00E328EA">
        <w:rPr>
          <w:sz w:val="22"/>
          <w:szCs w:val="22"/>
        </w:rPr>
        <w:t>committees</w:t>
      </w:r>
      <w:r w:rsidR="00A05F93" w:rsidRPr="00E328EA">
        <w:rPr>
          <w:sz w:val="22"/>
          <w:szCs w:val="22"/>
        </w:rPr>
        <w:t xml:space="preserve"> develop </w:t>
      </w:r>
      <w:r w:rsidR="00155B0F" w:rsidRPr="00E328EA">
        <w:rPr>
          <w:sz w:val="22"/>
          <w:szCs w:val="22"/>
        </w:rPr>
        <w:t xml:space="preserve">a </w:t>
      </w:r>
      <w:r w:rsidR="00A05F93" w:rsidRPr="00E328EA">
        <w:rPr>
          <w:sz w:val="22"/>
          <w:szCs w:val="22"/>
        </w:rPr>
        <w:t xml:space="preserve">webpage, linked off of </w:t>
      </w:r>
      <w:r w:rsidR="00155B0F" w:rsidRPr="00E328EA">
        <w:rPr>
          <w:sz w:val="22"/>
          <w:szCs w:val="22"/>
        </w:rPr>
        <w:t xml:space="preserve">the </w:t>
      </w:r>
      <w:r w:rsidR="00A05F93" w:rsidRPr="00E328EA">
        <w:rPr>
          <w:sz w:val="22"/>
          <w:szCs w:val="22"/>
        </w:rPr>
        <w:t>administration</w:t>
      </w:r>
      <w:r w:rsidR="00155B0F" w:rsidRPr="00E328EA">
        <w:rPr>
          <w:sz w:val="22"/>
          <w:szCs w:val="22"/>
        </w:rPr>
        <w:t xml:space="preserve"> page</w:t>
      </w:r>
      <w:r w:rsidR="00A05F93" w:rsidRPr="00E328EA">
        <w:rPr>
          <w:sz w:val="22"/>
          <w:szCs w:val="22"/>
        </w:rPr>
        <w:t>, providing all curio</w:t>
      </w:r>
      <w:r w:rsidR="00155B0F" w:rsidRPr="00E328EA">
        <w:rPr>
          <w:sz w:val="22"/>
          <w:szCs w:val="22"/>
        </w:rPr>
        <w:t>u</w:t>
      </w:r>
      <w:r w:rsidR="00A05F93" w:rsidRPr="00E328EA">
        <w:rPr>
          <w:sz w:val="22"/>
          <w:szCs w:val="22"/>
        </w:rPr>
        <w:t xml:space="preserve">s </w:t>
      </w:r>
      <w:r w:rsidR="00155B0F" w:rsidRPr="00E328EA">
        <w:rPr>
          <w:sz w:val="22"/>
          <w:szCs w:val="22"/>
        </w:rPr>
        <w:t xml:space="preserve">people </w:t>
      </w:r>
      <w:r w:rsidR="00A05F93" w:rsidRPr="00E328EA">
        <w:rPr>
          <w:sz w:val="22"/>
          <w:szCs w:val="22"/>
        </w:rPr>
        <w:t xml:space="preserve">with what’s happening in consultation. </w:t>
      </w:r>
      <w:r w:rsidR="00BF6F28" w:rsidRPr="00E328EA">
        <w:rPr>
          <w:sz w:val="22"/>
          <w:szCs w:val="22"/>
        </w:rPr>
        <w:t xml:space="preserve"> </w:t>
      </w:r>
      <w:r w:rsidR="00155B0F" w:rsidRPr="00E328EA">
        <w:rPr>
          <w:sz w:val="22"/>
          <w:szCs w:val="22"/>
        </w:rPr>
        <w:t>L. Widman: I</w:t>
      </w:r>
      <w:r w:rsidR="007F452D" w:rsidRPr="00E328EA">
        <w:rPr>
          <w:sz w:val="22"/>
          <w:szCs w:val="22"/>
        </w:rPr>
        <w:t>t see</w:t>
      </w:r>
      <w:r w:rsidR="005E7E38" w:rsidRPr="00E328EA">
        <w:rPr>
          <w:sz w:val="22"/>
          <w:szCs w:val="22"/>
        </w:rPr>
        <w:t>ms that the Board of Governors have directed the C</w:t>
      </w:r>
      <w:r w:rsidR="007F452D" w:rsidRPr="00E328EA">
        <w:rPr>
          <w:sz w:val="22"/>
          <w:szCs w:val="22"/>
        </w:rPr>
        <w:t xml:space="preserve">hancellor to come back with alternatives. </w:t>
      </w:r>
      <w:r w:rsidR="005E7E38" w:rsidRPr="00E328EA">
        <w:rPr>
          <w:sz w:val="22"/>
          <w:szCs w:val="22"/>
        </w:rPr>
        <w:t>Dr. Nishime: the C</w:t>
      </w:r>
      <w:r w:rsidR="007F452D" w:rsidRPr="00E328EA">
        <w:rPr>
          <w:sz w:val="22"/>
          <w:szCs w:val="22"/>
        </w:rPr>
        <w:t>hancellor was clear t</w:t>
      </w:r>
      <w:r w:rsidR="005E7E38" w:rsidRPr="00E328EA">
        <w:rPr>
          <w:sz w:val="22"/>
          <w:szCs w:val="22"/>
        </w:rPr>
        <w:t>hat he wants a new model. ACCJC</w:t>
      </w:r>
      <w:r w:rsidR="00E07862" w:rsidRPr="00E328EA">
        <w:rPr>
          <w:sz w:val="22"/>
          <w:szCs w:val="22"/>
        </w:rPr>
        <w:t xml:space="preserve"> does represent the colleges;</w:t>
      </w:r>
      <w:r w:rsidR="007F452D" w:rsidRPr="00E328EA">
        <w:rPr>
          <w:sz w:val="22"/>
          <w:szCs w:val="22"/>
        </w:rPr>
        <w:t xml:space="preserve"> all members are elected by the community colleges. We can vote them</w:t>
      </w:r>
      <w:r w:rsidR="002C0469" w:rsidRPr="00E328EA">
        <w:rPr>
          <w:sz w:val="22"/>
          <w:szCs w:val="22"/>
        </w:rPr>
        <w:t xml:space="preserve"> off if we don’t like them. And the Chancellor </w:t>
      </w:r>
      <w:r w:rsidR="00685FAE" w:rsidRPr="00E328EA">
        <w:rPr>
          <w:sz w:val="22"/>
          <w:szCs w:val="22"/>
        </w:rPr>
        <w:t>is retiring in April</w:t>
      </w:r>
      <w:r w:rsidR="002F2B0F" w:rsidRPr="00E328EA">
        <w:rPr>
          <w:sz w:val="22"/>
          <w:szCs w:val="22"/>
        </w:rPr>
        <w:t>.</w:t>
      </w:r>
    </w:p>
    <w:p w14:paraId="6759BFFD" w14:textId="77777777" w:rsidR="001B314B" w:rsidRPr="00E328EA" w:rsidRDefault="001B314B" w:rsidP="001B314B">
      <w:pPr>
        <w:rPr>
          <w:b/>
          <w:sz w:val="22"/>
          <w:szCs w:val="22"/>
        </w:rPr>
      </w:pPr>
    </w:p>
    <w:p w14:paraId="79274B63" w14:textId="77777777" w:rsidR="001B314B" w:rsidRPr="00E328EA" w:rsidRDefault="001B314B" w:rsidP="001B314B">
      <w:pPr>
        <w:rPr>
          <w:b/>
          <w:sz w:val="22"/>
          <w:szCs w:val="22"/>
        </w:rPr>
      </w:pPr>
      <w:r w:rsidRPr="00E328EA">
        <w:rPr>
          <w:b/>
          <w:sz w:val="22"/>
          <w:szCs w:val="22"/>
        </w:rPr>
        <w:t>5.UNFINISHED BUSINESS</w:t>
      </w:r>
    </w:p>
    <w:p w14:paraId="7384062E" w14:textId="77777777" w:rsidR="001B314B" w:rsidRPr="00E328EA" w:rsidRDefault="001B314B" w:rsidP="001B314B">
      <w:pPr>
        <w:rPr>
          <w:b/>
          <w:sz w:val="22"/>
          <w:szCs w:val="22"/>
          <w:u w:val="single"/>
        </w:rPr>
      </w:pPr>
    </w:p>
    <w:p w14:paraId="073F1074" w14:textId="72D98BC8" w:rsidR="001B314B" w:rsidRPr="00E328EA" w:rsidRDefault="00321772" w:rsidP="00321772">
      <w:pPr>
        <w:rPr>
          <w:b/>
          <w:sz w:val="22"/>
          <w:szCs w:val="22"/>
          <w:u w:val="single"/>
        </w:rPr>
      </w:pPr>
      <w:r w:rsidRPr="00E328EA">
        <w:rPr>
          <w:b/>
          <w:sz w:val="22"/>
          <w:szCs w:val="22"/>
          <w:u w:val="single"/>
        </w:rPr>
        <w:t>A. Election of Officers and Senators – Pete Marcoux</w:t>
      </w:r>
      <w:r w:rsidR="004A517F" w:rsidRPr="00E328EA">
        <w:rPr>
          <w:b/>
          <w:sz w:val="22"/>
          <w:szCs w:val="22"/>
          <w:u w:val="single"/>
        </w:rPr>
        <w:t xml:space="preserve"> - </w:t>
      </w:r>
      <w:r w:rsidRPr="00E328EA">
        <w:rPr>
          <w:b/>
          <w:sz w:val="22"/>
          <w:szCs w:val="22"/>
          <w:u w:val="single"/>
        </w:rPr>
        <w:t>Call for nominations.</w:t>
      </w:r>
    </w:p>
    <w:p w14:paraId="5FF68961" w14:textId="77777777" w:rsidR="009A2122" w:rsidRPr="00E328EA" w:rsidRDefault="009A2122" w:rsidP="00321772">
      <w:pPr>
        <w:rPr>
          <w:b/>
          <w:sz w:val="22"/>
          <w:szCs w:val="22"/>
          <w:u w:val="single"/>
        </w:rPr>
      </w:pPr>
    </w:p>
    <w:p w14:paraId="10013199" w14:textId="54A85E0B" w:rsidR="009A2122" w:rsidRPr="00E328EA" w:rsidRDefault="004A517F" w:rsidP="00321772">
      <w:pPr>
        <w:rPr>
          <w:sz w:val="22"/>
          <w:szCs w:val="22"/>
        </w:rPr>
      </w:pPr>
      <w:r w:rsidRPr="00E328EA">
        <w:rPr>
          <w:sz w:val="22"/>
          <w:szCs w:val="22"/>
        </w:rPr>
        <w:t>P. Marcoux: W</w:t>
      </w:r>
      <w:r w:rsidR="009A2122" w:rsidRPr="00E328EA">
        <w:rPr>
          <w:sz w:val="22"/>
          <w:szCs w:val="22"/>
        </w:rPr>
        <w:t>e have one nomination</w:t>
      </w:r>
      <w:r w:rsidRPr="00E328EA">
        <w:rPr>
          <w:sz w:val="22"/>
          <w:szCs w:val="22"/>
        </w:rPr>
        <w:t xml:space="preserve"> for presiden</w:t>
      </w:r>
      <w:r w:rsidR="00A32BFF" w:rsidRPr="00E328EA">
        <w:rPr>
          <w:sz w:val="22"/>
          <w:szCs w:val="22"/>
        </w:rPr>
        <w:t>t;</w:t>
      </w:r>
      <w:r w:rsidR="009A2122" w:rsidRPr="00E328EA">
        <w:rPr>
          <w:sz w:val="22"/>
          <w:szCs w:val="22"/>
        </w:rPr>
        <w:t xml:space="preserve"> </w:t>
      </w:r>
      <w:r w:rsidRPr="00E328EA">
        <w:rPr>
          <w:sz w:val="22"/>
          <w:szCs w:val="22"/>
        </w:rPr>
        <w:t>Kristie Daniel –DiGregorio has agreed. Dan Berney: Seconded. P. Marcoux: A</w:t>
      </w:r>
      <w:r w:rsidR="009A2122" w:rsidRPr="00E328EA">
        <w:rPr>
          <w:sz w:val="22"/>
          <w:szCs w:val="22"/>
        </w:rPr>
        <w:t>re ther</w:t>
      </w:r>
      <w:r w:rsidRPr="00E328EA">
        <w:rPr>
          <w:sz w:val="22"/>
          <w:szCs w:val="22"/>
        </w:rPr>
        <w:t>e</w:t>
      </w:r>
      <w:r w:rsidR="009A2122" w:rsidRPr="00E328EA">
        <w:rPr>
          <w:sz w:val="22"/>
          <w:szCs w:val="22"/>
        </w:rPr>
        <w:t xml:space="preserve"> any other nominations?</w:t>
      </w:r>
      <w:r w:rsidRPr="00E328EA">
        <w:rPr>
          <w:sz w:val="22"/>
          <w:szCs w:val="22"/>
        </w:rPr>
        <w:t xml:space="preserve"> C. G</w:t>
      </w:r>
      <w:r w:rsidR="00DD0C96" w:rsidRPr="00E328EA">
        <w:rPr>
          <w:sz w:val="22"/>
          <w:szCs w:val="22"/>
        </w:rPr>
        <w:t>old</w:t>
      </w:r>
      <w:r w:rsidRPr="00E328EA">
        <w:rPr>
          <w:sz w:val="22"/>
          <w:szCs w:val="22"/>
        </w:rPr>
        <w:t>: Seconded. Therefore, because no on</w:t>
      </w:r>
      <w:r w:rsidR="00DD0C96" w:rsidRPr="00E328EA">
        <w:rPr>
          <w:sz w:val="22"/>
          <w:szCs w:val="22"/>
        </w:rPr>
        <w:t>e e</w:t>
      </w:r>
      <w:r w:rsidRPr="00E328EA">
        <w:rPr>
          <w:sz w:val="22"/>
          <w:szCs w:val="22"/>
        </w:rPr>
        <w:t>l</w:t>
      </w:r>
      <w:r w:rsidR="004013B0" w:rsidRPr="00E328EA">
        <w:rPr>
          <w:sz w:val="22"/>
          <w:szCs w:val="22"/>
        </w:rPr>
        <w:t>se is running. All those in favor?</w:t>
      </w:r>
    </w:p>
    <w:p w14:paraId="1481ECB1" w14:textId="77777777" w:rsidR="00DD0C96" w:rsidRPr="00E328EA" w:rsidRDefault="00DD0C96" w:rsidP="00321772">
      <w:pPr>
        <w:rPr>
          <w:sz w:val="22"/>
          <w:szCs w:val="22"/>
        </w:rPr>
      </w:pPr>
    </w:p>
    <w:p w14:paraId="63FF0663" w14:textId="022AC8BC" w:rsidR="00DD0C96" w:rsidRPr="00E328EA" w:rsidRDefault="0084761C" w:rsidP="00321772">
      <w:pPr>
        <w:rPr>
          <w:sz w:val="22"/>
          <w:szCs w:val="22"/>
        </w:rPr>
      </w:pPr>
      <w:r w:rsidRPr="00E328EA">
        <w:rPr>
          <w:sz w:val="22"/>
          <w:szCs w:val="22"/>
        </w:rPr>
        <w:t>The votes were u</w:t>
      </w:r>
      <w:r w:rsidR="00DD0C96" w:rsidRPr="00E328EA">
        <w:rPr>
          <w:sz w:val="22"/>
          <w:szCs w:val="22"/>
        </w:rPr>
        <w:t xml:space="preserve">nanimously in favor. </w:t>
      </w:r>
    </w:p>
    <w:p w14:paraId="30102B64" w14:textId="77777777" w:rsidR="00372C3C" w:rsidRPr="00E328EA" w:rsidRDefault="00372C3C" w:rsidP="00321772">
      <w:pPr>
        <w:rPr>
          <w:b/>
          <w:sz w:val="22"/>
          <w:szCs w:val="22"/>
          <w:u w:val="single"/>
        </w:rPr>
      </w:pPr>
    </w:p>
    <w:p w14:paraId="775D6F9F" w14:textId="7F94E0E2" w:rsidR="00372C3C" w:rsidRPr="00E328EA" w:rsidRDefault="00A32BFF" w:rsidP="00321772">
      <w:pPr>
        <w:rPr>
          <w:sz w:val="22"/>
          <w:szCs w:val="22"/>
        </w:rPr>
      </w:pPr>
      <w:r w:rsidRPr="00E328EA">
        <w:rPr>
          <w:sz w:val="22"/>
          <w:szCs w:val="22"/>
        </w:rPr>
        <w:t>CS: K</w:t>
      </w:r>
      <w:r w:rsidR="0084761C" w:rsidRPr="00E328EA">
        <w:rPr>
          <w:sz w:val="22"/>
          <w:szCs w:val="22"/>
        </w:rPr>
        <w:t>r</w:t>
      </w:r>
      <w:r w:rsidR="00372C3C" w:rsidRPr="00E328EA">
        <w:rPr>
          <w:sz w:val="22"/>
          <w:szCs w:val="22"/>
        </w:rPr>
        <w:t>istie will shadow as president elect in</w:t>
      </w:r>
      <w:r w:rsidR="0084761C" w:rsidRPr="00E328EA">
        <w:rPr>
          <w:sz w:val="22"/>
          <w:szCs w:val="22"/>
        </w:rPr>
        <w:t xml:space="preserve"> spring.  P. Marcoux: W</w:t>
      </w:r>
      <w:r w:rsidR="00372C3C" w:rsidRPr="00E328EA">
        <w:rPr>
          <w:sz w:val="22"/>
          <w:szCs w:val="22"/>
        </w:rPr>
        <w:t xml:space="preserve">e’ll need an election for Faculty </w:t>
      </w:r>
      <w:r w:rsidR="0084761C" w:rsidRPr="00E328EA">
        <w:rPr>
          <w:sz w:val="22"/>
          <w:szCs w:val="22"/>
        </w:rPr>
        <w:t>development</w:t>
      </w:r>
      <w:r w:rsidR="00372C3C" w:rsidRPr="00E328EA">
        <w:rPr>
          <w:sz w:val="22"/>
          <w:szCs w:val="22"/>
        </w:rPr>
        <w:t xml:space="preserve"> in spring. </w:t>
      </w:r>
    </w:p>
    <w:p w14:paraId="350C07C3" w14:textId="77777777" w:rsidR="002F2B0F" w:rsidRPr="00E328EA" w:rsidRDefault="002F2B0F" w:rsidP="00321772">
      <w:pPr>
        <w:rPr>
          <w:b/>
          <w:sz w:val="22"/>
          <w:szCs w:val="22"/>
          <w:u w:val="single"/>
        </w:rPr>
      </w:pPr>
    </w:p>
    <w:p w14:paraId="2992A6F9" w14:textId="77777777" w:rsidR="002F2B0F" w:rsidRPr="00E328EA" w:rsidRDefault="002F2B0F" w:rsidP="00321772">
      <w:pPr>
        <w:rPr>
          <w:b/>
          <w:sz w:val="22"/>
          <w:szCs w:val="22"/>
          <w:u w:val="single"/>
        </w:rPr>
      </w:pPr>
    </w:p>
    <w:p w14:paraId="5460C9CC" w14:textId="77777777" w:rsidR="00321772" w:rsidRPr="00E328EA" w:rsidRDefault="00321772" w:rsidP="00321772">
      <w:pPr>
        <w:rPr>
          <w:b/>
          <w:sz w:val="22"/>
          <w:szCs w:val="22"/>
          <w:u w:val="single"/>
        </w:rPr>
      </w:pPr>
    </w:p>
    <w:p w14:paraId="29702D9C" w14:textId="76CA8912" w:rsidR="00321772" w:rsidRPr="00E328EA" w:rsidRDefault="00321772" w:rsidP="00321772">
      <w:pPr>
        <w:rPr>
          <w:b/>
          <w:sz w:val="22"/>
          <w:szCs w:val="22"/>
          <w:u w:val="single"/>
        </w:rPr>
      </w:pPr>
      <w:r w:rsidRPr="00E328EA">
        <w:rPr>
          <w:b/>
          <w:sz w:val="22"/>
          <w:szCs w:val="22"/>
          <w:u w:val="single"/>
        </w:rPr>
        <w:t>B. A/P 5530 – Student Rights and Grievances – Chris Gold (pgs 31 – 39)</w:t>
      </w:r>
    </w:p>
    <w:p w14:paraId="442A3283" w14:textId="77777777" w:rsidR="00A06331" w:rsidRPr="00E328EA" w:rsidRDefault="00A06331" w:rsidP="00321772">
      <w:pPr>
        <w:rPr>
          <w:sz w:val="22"/>
          <w:szCs w:val="22"/>
        </w:rPr>
      </w:pPr>
    </w:p>
    <w:p w14:paraId="07AFF72F" w14:textId="7CA795C9" w:rsidR="00321772" w:rsidRPr="00E328EA" w:rsidRDefault="00321772" w:rsidP="00321772">
      <w:pPr>
        <w:rPr>
          <w:sz w:val="22"/>
          <w:szCs w:val="22"/>
        </w:rPr>
      </w:pPr>
      <w:r w:rsidRPr="00E328EA">
        <w:rPr>
          <w:sz w:val="22"/>
          <w:szCs w:val="22"/>
        </w:rPr>
        <w:t>This procedure has updated language regarding student</w:t>
      </w:r>
      <w:r w:rsidR="00A06331" w:rsidRPr="00E328EA">
        <w:rPr>
          <w:sz w:val="22"/>
          <w:szCs w:val="22"/>
        </w:rPr>
        <w:t xml:space="preserve"> </w:t>
      </w:r>
      <w:r w:rsidRPr="00E328EA">
        <w:rPr>
          <w:sz w:val="22"/>
          <w:szCs w:val="22"/>
        </w:rPr>
        <w:t>rights and grievances. There is no corresponding board</w:t>
      </w:r>
      <w:r w:rsidR="00A06331" w:rsidRPr="00E328EA">
        <w:rPr>
          <w:sz w:val="22"/>
          <w:szCs w:val="22"/>
        </w:rPr>
        <w:t xml:space="preserve"> </w:t>
      </w:r>
      <w:r w:rsidRPr="00E328EA">
        <w:rPr>
          <w:sz w:val="22"/>
          <w:szCs w:val="22"/>
        </w:rPr>
        <w:t>policy. This procedure has gone through further discussion</w:t>
      </w:r>
      <w:r w:rsidR="00A06331" w:rsidRPr="00E328EA">
        <w:rPr>
          <w:sz w:val="22"/>
          <w:szCs w:val="22"/>
        </w:rPr>
        <w:t xml:space="preserve"> </w:t>
      </w:r>
      <w:r w:rsidRPr="00E328EA">
        <w:rPr>
          <w:sz w:val="22"/>
          <w:szCs w:val="22"/>
        </w:rPr>
        <w:t>with William Garcia and the Union and has incorporated</w:t>
      </w:r>
      <w:r w:rsidR="00A06331" w:rsidRPr="00E328EA">
        <w:rPr>
          <w:sz w:val="22"/>
          <w:szCs w:val="22"/>
        </w:rPr>
        <w:t xml:space="preserve"> </w:t>
      </w:r>
      <w:r w:rsidRPr="00E328EA">
        <w:rPr>
          <w:sz w:val="22"/>
          <w:szCs w:val="22"/>
        </w:rPr>
        <w:t>concerns brought forth by Senators at its first reading on</w:t>
      </w:r>
      <w:r w:rsidR="00A06331" w:rsidRPr="00E328EA">
        <w:rPr>
          <w:sz w:val="22"/>
          <w:szCs w:val="22"/>
        </w:rPr>
        <w:t xml:space="preserve"> </w:t>
      </w:r>
      <w:r w:rsidRPr="00E328EA">
        <w:rPr>
          <w:sz w:val="22"/>
          <w:szCs w:val="22"/>
        </w:rPr>
        <w:t>October 20th. This will be a 2nd reading.</w:t>
      </w:r>
    </w:p>
    <w:p w14:paraId="5F4BFC5C" w14:textId="77777777" w:rsidR="00093055" w:rsidRPr="00E328EA" w:rsidRDefault="00093055" w:rsidP="00321772">
      <w:pPr>
        <w:rPr>
          <w:sz w:val="22"/>
          <w:szCs w:val="22"/>
        </w:rPr>
      </w:pPr>
    </w:p>
    <w:p w14:paraId="011D3BC7" w14:textId="3F9C5CA3" w:rsidR="00093055" w:rsidRPr="00E328EA" w:rsidRDefault="00A06331" w:rsidP="00321772">
      <w:pPr>
        <w:rPr>
          <w:sz w:val="22"/>
          <w:szCs w:val="22"/>
        </w:rPr>
      </w:pPr>
      <w:r w:rsidRPr="00E328EA">
        <w:rPr>
          <w:sz w:val="22"/>
          <w:szCs w:val="22"/>
        </w:rPr>
        <w:t>Tabled until next meeting</w:t>
      </w:r>
      <w:r w:rsidR="00093055" w:rsidRPr="00E328EA">
        <w:rPr>
          <w:sz w:val="22"/>
          <w:szCs w:val="22"/>
        </w:rPr>
        <w:t xml:space="preserve">. </w:t>
      </w:r>
    </w:p>
    <w:p w14:paraId="1966DEA7" w14:textId="77777777" w:rsidR="001B314B" w:rsidRPr="00E328EA" w:rsidRDefault="001B314B" w:rsidP="001B314B">
      <w:pPr>
        <w:rPr>
          <w:b/>
          <w:sz w:val="22"/>
          <w:szCs w:val="22"/>
          <w:u w:val="single"/>
        </w:rPr>
      </w:pPr>
    </w:p>
    <w:p w14:paraId="24E3BE10" w14:textId="3F342C03" w:rsidR="00321772" w:rsidRPr="00E328EA" w:rsidRDefault="00321772" w:rsidP="00321772">
      <w:pPr>
        <w:rPr>
          <w:b/>
          <w:sz w:val="22"/>
          <w:szCs w:val="22"/>
          <w:u w:val="single"/>
        </w:rPr>
      </w:pPr>
      <w:r w:rsidRPr="00E328EA">
        <w:rPr>
          <w:b/>
          <w:sz w:val="22"/>
          <w:szCs w:val="22"/>
          <w:u w:val="single"/>
        </w:rPr>
        <w:t>C. BP/AP 3710 – Use of Copyrighted Materials and BP/AP</w:t>
      </w:r>
      <w:r w:rsidR="004675E8" w:rsidRPr="00E328EA">
        <w:rPr>
          <w:b/>
          <w:sz w:val="22"/>
          <w:szCs w:val="22"/>
          <w:u w:val="single"/>
        </w:rPr>
        <w:t xml:space="preserve"> </w:t>
      </w:r>
      <w:r w:rsidRPr="00E328EA">
        <w:rPr>
          <w:b/>
          <w:sz w:val="22"/>
          <w:szCs w:val="22"/>
          <w:u w:val="single"/>
        </w:rPr>
        <w:t>3750 - Securing of Copyright – Chris Gold</w:t>
      </w:r>
    </w:p>
    <w:p w14:paraId="1A785C1A" w14:textId="365786FC" w:rsidR="001B314B" w:rsidRPr="00E328EA" w:rsidRDefault="00321772" w:rsidP="00321772">
      <w:pPr>
        <w:rPr>
          <w:sz w:val="22"/>
          <w:szCs w:val="22"/>
        </w:rPr>
      </w:pPr>
      <w:r w:rsidRPr="00E328EA">
        <w:rPr>
          <w:sz w:val="22"/>
          <w:szCs w:val="22"/>
        </w:rPr>
        <w:t>Both of these policies and procedures are being reviewed</w:t>
      </w:r>
      <w:r w:rsidR="004675E8" w:rsidRPr="00E328EA">
        <w:rPr>
          <w:sz w:val="22"/>
          <w:szCs w:val="22"/>
        </w:rPr>
        <w:t xml:space="preserve"> </w:t>
      </w:r>
      <w:r w:rsidRPr="00E328EA">
        <w:rPr>
          <w:sz w:val="22"/>
          <w:szCs w:val="22"/>
        </w:rPr>
        <w:t>by Dean’s Council and will be brought back for a 2</w:t>
      </w:r>
      <w:r w:rsidRPr="00E328EA">
        <w:rPr>
          <w:sz w:val="22"/>
          <w:szCs w:val="22"/>
          <w:vertAlign w:val="superscript"/>
        </w:rPr>
        <w:t>nd</w:t>
      </w:r>
      <w:r w:rsidR="004675E8" w:rsidRPr="00E328EA">
        <w:rPr>
          <w:sz w:val="22"/>
          <w:szCs w:val="22"/>
        </w:rPr>
        <w:t xml:space="preserve"> </w:t>
      </w:r>
      <w:r w:rsidRPr="00E328EA">
        <w:rPr>
          <w:sz w:val="22"/>
          <w:szCs w:val="22"/>
        </w:rPr>
        <w:t>reading by the Senate in the spring.</w:t>
      </w:r>
    </w:p>
    <w:p w14:paraId="33075EC2" w14:textId="77777777" w:rsidR="00093055" w:rsidRPr="00E328EA" w:rsidRDefault="00093055" w:rsidP="00321772">
      <w:pPr>
        <w:rPr>
          <w:sz w:val="22"/>
          <w:szCs w:val="22"/>
        </w:rPr>
      </w:pPr>
    </w:p>
    <w:p w14:paraId="52D5BE44" w14:textId="318CE9A4" w:rsidR="00093055" w:rsidRPr="00E328EA" w:rsidRDefault="00093055" w:rsidP="00093055">
      <w:pPr>
        <w:rPr>
          <w:sz w:val="22"/>
          <w:szCs w:val="22"/>
        </w:rPr>
      </w:pPr>
      <w:r w:rsidRPr="00E328EA">
        <w:rPr>
          <w:sz w:val="22"/>
          <w:szCs w:val="22"/>
        </w:rPr>
        <w:t xml:space="preserve">Tabled </w:t>
      </w:r>
      <w:r w:rsidR="00B1229B" w:rsidRPr="00E328EA">
        <w:rPr>
          <w:sz w:val="22"/>
          <w:szCs w:val="22"/>
        </w:rPr>
        <w:t>until next meeting.</w:t>
      </w:r>
      <w:r w:rsidRPr="00E328EA">
        <w:rPr>
          <w:sz w:val="22"/>
          <w:szCs w:val="22"/>
        </w:rPr>
        <w:t xml:space="preserve"> </w:t>
      </w:r>
    </w:p>
    <w:p w14:paraId="3CCB0042" w14:textId="77777777" w:rsidR="00093055" w:rsidRPr="00E328EA" w:rsidRDefault="00093055" w:rsidP="00321772">
      <w:pPr>
        <w:rPr>
          <w:sz w:val="22"/>
          <w:szCs w:val="22"/>
        </w:rPr>
      </w:pPr>
    </w:p>
    <w:p w14:paraId="1672041A" w14:textId="77777777" w:rsidR="001B314B" w:rsidRPr="00E328EA" w:rsidRDefault="001B314B" w:rsidP="001B314B">
      <w:pPr>
        <w:rPr>
          <w:sz w:val="22"/>
          <w:szCs w:val="22"/>
        </w:rPr>
      </w:pPr>
    </w:p>
    <w:p w14:paraId="2F1404D5" w14:textId="77777777" w:rsidR="001B314B" w:rsidRPr="00E328EA" w:rsidRDefault="001B314B" w:rsidP="001B314B">
      <w:pPr>
        <w:rPr>
          <w:b/>
          <w:sz w:val="22"/>
          <w:szCs w:val="22"/>
        </w:rPr>
      </w:pPr>
      <w:r w:rsidRPr="00E328EA">
        <w:rPr>
          <w:b/>
          <w:sz w:val="22"/>
          <w:szCs w:val="22"/>
        </w:rPr>
        <w:t>6. NEW BUSINESS</w:t>
      </w:r>
    </w:p>
    <w:p w14:paraId="2E0A1960" w14:textId="77777777" w:rsidR="001B314B" w:rsidRPr="00E328EA" w:rsidRDefault="001B314B" w:rsidP="001B314B">
      <w:pPr>
        <w:rPr>
          <w:b/>
          <w:sz w:val="22"/>
          <w:szCs w:val="22"/>
        </w:rPr>
      </w:pPr>
    </w:p>
    <w:p w14:paraId="55AD0198" w14:textId="77777777" w:rsidR="001B314B" w:rsidRPr="00E328EA" w:rsidRDefault="001B314B" w:rsidP="001B314B">
      <w:pPr>
        <w:rPr>
          <w:sz w:val="22"/>
          <w:szCs w:val="22"/>
        </w:rPr>
      </w:pPr>
    </w:p>
    <w:p w14:paraId="6922FA9C" w14:textId="77777777" w:rsidR="001B314B" w:rsidRPr="00E328EA" w:rsidRDefault="001B314B" w:rsidP="001B314B">
      <w:pPr>
        <w:rPr>
          <w:b/>
          <w:sz w:val="22"/>
          <w:szCs w:val="22"/>
        </w:rPr>
      </w:pPr>
    </w:p>
    <w:p w14:paraId="7DF51D11" w14:textId="77777777" w:rsidR="001B314B" w:rsidRPr="00E328EA" w:rsidRDefault="001B314B" w:rsidP="001B314B">
      <w:pPr>
        <w:rPr>
          <w:b/>
          <w:sz w:val="22"/>
          <w:szCs w:val="22"/>
        </w:rPr>
      </w:pPr>
      <w:r w:rsidRPr="00E328EA">
        <w:rPr>
          <w:b/>
          <w:sz w:val="22"/>
          <w:szCs w:val="22"/>
        </w:rPr>
        <w:t>7. INFORMATION ITEMS –DISCUSSION</w:t>
      </w:r>
    </w:p>
    <w:p w14:paraId="3F6912AE" w14:textId="77777777" w:rsidR="001B314B" w:rsidRPr="00E328EA" w:rsidRDefault="001B314B" w:rsidP="001B314B">
      <w:pPr>
        <w:rPr>
          <w:b/>
          <w:sz w:val="22"/>
          <w:szCs w:val="22"/>
          <w:highlight w:val="cyan"/>
        </w:rPr>
      </w:pPr>
    </w:p>
    <w:p w14:paraId="616A85D2" w14:textId="77777777" w:rsidR="0009226F" w:rsidRPr="00E328EA" w:rsidRDefault="0009226F" w:rsidP="0009226F">
      <w:pPr>
        <w:rPr>
          <w:b/>
          <w:sz w:val="22"/>
          <w:szCs w:val="22"/>
          <w:u w:val="single"/>
        </w:rPr>
      </w:pPr>
      <w:r w:rsidRPr="00E328EA">
        <w:rPr>
          <w:b/>
          <w:sz w:val="22"/>
          <w:szCs w:val="22"/>
          <w:u w:val="single"/>
        </w:rPr>
        <w:t xml:space="preserve">A. Lori Suekawa – CI-D and Assist </w:t>
      </w:r>
    </w:p>
    <w:p w14:paraId="3A5F06B2" w14:textId="77777777" w:rsidR="00B1229B" w:rsidRPr="00E328EA" w:rsidRDefault="00B1229B" w:rsidP="0009226F">
      <w:pPr>
        <w:rPr>
          <w:b/>
          <w:sz w:val="22"/>
          <w:szCs w:val="22"/>
          <w:u w:val="single"/>
        </w:rPr>
      </w:pPr>
    </w:p>
    <w:p w14:paraId="6A909CAC" w14:textId="732DD0E6" w:rsidR="00B1229B" w:rsidRPr="00E328EA" w:rsidRDefault="00293E57" w:rsidP="0009226F">
      <w:pPr>
        <w:rPr>
          <w:sz w:val="22"/>
          <w:szCs w:val="22"/>
        </w:rPr>
      </w:pPr>
      <w:r w:rsidRPr="00E328EA">
        <w:rPr>
          <w:sz w:val="22"/>
          <w:szCs w:val="22"/>
        </w:rPr>
        <w:t>L. Suekawa</w:t>
      </w:r>
      <w:r w:rsidR="001F643F" w:rsidRPr="00E328EA">
        <w:rPr>
          <w:sz w:val="22"/>
          <w:szCs w:val="22"/>
        </w:rPr>
        <w:t>: I’m</w:t>
      </w:r>
      <w:r w:rsidR="00B1229B" w:rsidRPr="00E328EA">
        <w:rPr>
          <w:sz w:val="22"/>
          <w:szCs w:val="22"/>
        </w:rPr>
        <w:t xml:space="preserve"> the articulation </w:t>
      </w:r>
      <w:r w:rsidR="000C279D">
        <w:rPr>
          <w:sz w:val="22"/>
          <w:szCs w:val="22"/>
        </w:rPr>
        <w:t>officer</w:t>
      </w:r>
      <w:bookmarkStart w:id="0" w:name="_GoBack"/>
      <w:bookmarkEnd w:id="0"/>
      <w:r w:rsidR="00B1229B" w:rsidRPr="00E328EA">
        <w:rPr>
          <w:sz w:val="22"/>
          <w:szCs w:val="22"/>
        </w:rPr>
        <w:t>. I want to touch on</w:t>
      </w:r>
      <w:r w:rsidRPr="00E328EA">
        <w:rPr>
          <w:sz w:val="22"/>
          <w:szCs w:val="22"/>
        </w:rPr>
        <w:t xml:space="preserve"> issues with accreditation. C-ID</w:t>
      </w:r>
    </w:p>
    <w:p w14:paraId="5E4B213A" w14:textId="78BA964A" w:rsidR="00C50B2E" w:rsidRPr="00E328EA" w:rsidRDefault="00293E57" w:rsidP="0009226F">
      <w:pPr>
        <w:rPr>
          <w:sz w:val="22"/>
          <w:szCs w:val="22"/>
        </w:rPr>
      </w:pPr>
      <w:r w:rsidRPr="00E328EA">
        <w:rPr>
          <w:sz w:val="22"/>
          <w:szCs w:val="22"/>
        </w:rPr>
        <w:t>articulates</w:t>
      </w:r>
      <w:r w:rsidR="008927CC" w:rsidRPr="00E328EA">
        <w:rPr>
          <w:sz w:val="22"/>
          <w:szCs w:val="22"/>
        </w:rPr>
        <w:t xml:space="preserve"> numbering systems, to standardized the system, and all courses. </w:t>
      </w:r>
      <w:r w:rsidR="00C50B2E" w:rsidRPr="00E328EA">
        <w:rPr>
          <w:sz w:val="22"/>
          <w:szCs w:val="22"/>
        </w:rPr>
        <w:t xml:space="preserve">We articulate to a descriptor, and we have </w:t>
      </w:r>
      <w:r w:rsidR="00AB1C10" w:rsidRPr="00E328EA">
        <w:rPr>
          <w:sz w:val="22"/>
          <w:szCs w:val="22"/>
        </w:rPr>
        <w:t>prescriptives</w:t>
      </w:r>
      <w:r w:rsidR="00C50B2E" w:rsidRPr="00E328EA">
        <w:rPr>
          <w:sz w:val="22"/>
          <w:szCs w:val="22"/>
        </w:rPr>
        <w:t xml:space="preserve">. On the website, </w:t>
      </w:r>
      <w:r w:rsidR="00AB1C10" w:rsidRPr="00E328EA">
        <w:rPr>
          <w:sz w:val="22"/>
          <w:szCs w:val="22"/>
        </w:rPr>
        <w:t>on the fourth slide you’ll find</w:t>
      </w:r>
      <w:r w:rsidR="00C50B2E" w:rsidRPr="00E328EA">
        <w:rPr>
          <w:sz w:val="22"/>
          <w:szCs w:val="22"/>
        </w:rPr>
        <w:t xml:space="preserve"> directions for looking up your courses and finding the results. </w:t>
      </w:r>
      <w:r w:rsidR="007E3593" w:rsidRPr="00E328EA">
        <w:rPr>
          <w:sz w:val="22"/>
          <w:szCs w:val="22"/>
        </w:rPr>
        <w:t xml:space="preserve"> Let your </w:t>
      </w:r>
      <w:r w:rsidR="00AB1C10" w:rsidRPr="00E328EA">
        <w:rPr>
          <w:sz w:val="22"/>
          <w:szCs w:val="22"/>
        </w:rPr>
        <w:t>colleagues</w:t>
      </w:r>
      <w:r w:rsidR="007E3593" w:rsidRPr="00E328EA">
        <w:rPr>
          <w:sz w:val="22"/>
          <w:szCs w:val="22"/>
        </w:rPr>
        <w:t xml:space="preserve"> know that we must comply. We have 56 that remain unapproved, but we are looking at them carefully. </w:t>
      </w:r>
      <w:r w:rsidR="00662399" w:rsidRPr="00E328EA">
        <w:rPr>
          <w:sz w:val="22"/>
          <w:szCs w:val="22"/>
        </w:rPr>
        <w:t xml:space="preserve">All are reviewed every five years, </w:t>
      </w:r>
      <w:r w:rsidR="00AB1C10" w:rsidRPr="00E328EA">
        <w:rPr>
          <w:sz w:val="22"/>
          <w:szCs w:val="22"/>
        </w:rPr>
        <w:t xml:space="preserve">both </w:t>
      </w:r>
      <w:r w:rsidR="00662399" w:rsidRPr="00E328EA">
        <w:rPr>
          <w:sz w:val="22"/>
          <w:szCs w:val="22"/>
        </w:rPr>
        <w:t xml:space="preserve">degrees and descriptors. </w:t>
      </w:r>
      <w:r w:rsidR="007B36CE" w:rsidRPr="00E328EA">
        <w:rPr>
          <w:sz w:val="22"/>
          <w:szCs w:val="22"/>
        </w:rPr>
        <w:t xml:space="preserve">Textbooks might be out of date, </w:t>
      </w:r>
      <w:r w:rsidR="00AB1C10" w:rsidRPr="00E328EA">
        <w:rPr>
          <w:sz w:val="22"/>
          <w:szCs w:val="22"/>
        </w:rPr>
        <w:t xml:space="preserve">or it’s </w:t>
      </w:r>
      <w:r w:rsidR="007B36CE" w:rsidRPr="00E328EA">
        <w:rPr>
          <w:sz w:val="22"/>
          <w:szCs w:val="22"/>
        </w:rPr>
        <w:t xml:space="preserve">not 100 % compliant to prerequisite. </w:t>
      </w:r>
      <w:r w:rsidR="008F1CBF" w:rsidRPr="00E328EA">
        <w:rPr>
          <w:sz w:val="22"/>
          <w:szCs w:val="22"/>
        </w:rPr>
        <w:t xml:space="preserve">Time constraints also present a problem, we only have one year to do all things. </w:t>
      </w:r>
      <w:r w:rsidR="000920E5" w:rsidRPr="00E328EA">
        <w:rPr>
          <w:sz w:val="22"/>
          <w:szCs w:val="22"/>
        </w:rPr>
        <w:t>It</w:t>
      </w:r>
      <w:r w:rsidR="00BE3FDC" w:rsidRPr="00E328EA">
        <w:rPr>
          <w:sz w:val="22"/>
          <w:szCs w:val="22"/>
        </w:rPr>
        <w:t>’</w:t>
      </w:r>
      <w:r w:rsidR="000920E5" w:rsidRPr="00E328EA">
        <w:rPr>
          <w:sz w:val="22"/>
          <w:szCs w:val="22"/>
        </w:rPr>
        <w:t>s even harder for LACC’s which are on a two year c</w:t>
      </w:r>
      <w:r w:rsidR="00856CBE" w:rsidRPr="00E328EA">
        <w:rPr>
          <w:sz w:val="22"/>
          <w:szCs w:val="22"/>
        </w:rPr>
        <w:t>atalogue cycle. Another challeng</w:t>
      </w:r>
      <w:r w:rsidR="000920E5" w:rsidRPr="00E328EA">
        <w:rPr>
          <w:sz w:val="22"/>
          <w:szCs w:val="22"/>
        </w:rPr>
        <w:t xml:space="preserve">e is fear of losing articulation. </w:t>
      </w:r>
      <w:r w:rsidR="004210D8" w:rsidRPr="00E328EA">
        <w:rPr>
          <w:sz w:val="22"/>
          <w:szCs w:val="22"/>
        </w:rPr>
        <w:t>Be cogni</w:t>
      </w:r>
      <w:r w:rsidR="00A446EB" w:rsidRPr="00E328EA">
        <w:rPr>
          <w:sz w:val="22"/>
          <w:szCs w:val="22"/>
        </w:rPr>
        <w:t>zant of UC and CalSt</w:t>
      </w:r>
      <w:r w:rsidR="004210D8" w:rsidRPr="00E328EA">
        <w:rPr>
          <w:sz w:val="22"/>
          <w:szCs w:val="22"/>
        </w:rPr>
        <w:t>ate articulation. C</w:t>
      </w:r>
      <w:r w:rsidR="003A47CF" w:rsidRPr="00E328EA">
        <w:rPr>
          <w:sz w:val="22"/>
          <w:szCs w:val="22"/>
        </w:rPr>
        <w:t xml:space="preserve">. </w:t>
      </w:r>
      <w:r w:rsidR="004210D8" w:rsidRPr="00E328EA">
        <w:rPr>
          <w:sz w:val="22"/>
          <w:szCs w:val="22"/>
        </w:rPr>
        <w:t xml:space="preserve">GOLD: </w:t>
      </w:r>
      <w:r w:rsidR="003A47CF" w:rsidRPr="00E328EA">
        <w:rPr>
          <w:sz w:val="22"/>
          <w:szCs w:val="22"/>
        </w:rPr>
        <w:t>Ca</w:t>
      </w:r>
      <w:r w:rsidR="004210D8" w:rsidRPr="00E328EA">
        <w:rPr>
          <w:sz w:val="22"/>
          <w:szCs w:val="22"/>
        </w:rPr>
        <w:t xml:space="preserve">n the </w:t>
      </w:r>
      <w:r w:rsidR="00E42362" w:rsidRPr="00E328EA">
        <w:rPr>
          <w:sz w:val="22"/>
          <w:szCs w:val="22"/>
        </w:rPr>
        <w:t>prerequisite</w:t>
      </w:r>
      <w:r w:rsidR="001E5C38" w:rsidRPr="00E328EA">
        <w:rPr>
          <w:sz w:val="22"/>
          <w:szCs w:val="22"/>
        </w:rPr>
        <w:t xml:space="preserve"> be local? L. Suekawa: Yes. I</w:t>
      </w:r>
      <w:r w:rsidR="001F2E63" w:rsidRPr="00E328EA">
        <w:rPr>
          <w:sz w:val="22"/>
          <w:szCs w:val="22"/>
        </w:rPr>
        <w:t xml:space="preserve">t's a </w:t>
      </w:r>
      <w:r w:rsidR="004210D8" w:rsidRPr="00E328EA">
        <w:rPr>
          <w:sz w:val="22"/>
          <w:szCs w:val="22"/>
        </w:rPr>
        <w:t>min</w:t>
      </w:r>
      <w:r w:rsidR="001F2E63" w:rsidRPr="00E328EA">
        <w:rPr>
          <w:sz w:val="22"/>
          <w:szCs w:val="22"/>
        </w:rPr>
        <w:t>i</w:t>
      </w:r>
      <w:r w:rsidR="004210D8" w:rsidRPr="00E328EA">
        <w:rPr>
          <w:sz w:val="22"/>
          <w:szCs w:val="22"/>
        </w:rPr>
        <w:t xml:space="preserve">mum requirement. </w:t>
      </w:r>
      <w:r w:rsidR="00B43060" w:rsidRPr="00E328EA">
        <w:rPr>
          <w:sz w:val="22"/>
          <w:szCs w:val="22"/>
        </w:rPr>
        <w:t>At ECC</w:t>
      </w:r>
      <w:r w:rsidR="004210D8" w:rsidRPr="00E328EA">
        <w:rPr>
          <w:sz w:val="22"/>
          <w:szCs w:val="22"/>
        </w:rPr>
        <w:t>,  make it obvious to all readers. Update your textbooks. The</w:t>
      </w:r>
      <w:r w:rsidR="00B43060" w:rsidRPr="00E328EA">
        <w:rPr>
          <w:sz w:val="22"/>
          <w:szCs w:val="22"/>
        </w:rPr>
        <w:t>se are just representative samp</w:t>
      </w:r>
      <w:r w:rsidR="004210D8" w:rsidRPr="00E328EA">
        <w:rPr>
          <w:sz w:val="22"/>
          <w:szCs w:val="22"/>
        </w:rPr>
        <w:t>l</w:t>
      </w:r>
      <w:r w:rsidR="00B43060" w:rsidRPr="00E328EA">
        <w:rPr>
          <w:sz w:val="22"/>
          <w:szCs w:val="22"/>
        </w:rPr>
        <w:t>e</w:t>
      </w:r>
      <w:r w:rsidR="004210D8" w:rsidRPr="00E328EA">
        <w:rPr>
          <w:sz w:val="22"/>
          <w:szCs w:val="22"/>
        </w:rPr>
        <w:t>s, you don’t have to use them. Pros: we’ve include</w:t>
      </w:r>
      <w:r w:rsidR="00B43060" w:rsidRPr="00E328EA">
        <w:rPr>
          <w:sz w:val="22"/>
          <w:szCs w:val="22"/>
        </w:rPr>
        <w:t>d outlines and updated textbook</w:t>
      </w:r>
      <w:r w:rsidR="004210D8" w:rsidRPr="00E328EA">
        <w:rPr>
          <w:sz w:val="22"/>
          <w:szCs w:val="22"/>
        </w:rPr>
        <w:t>s. The bonus is 113 colleges are on</w:t>
      </w:r>
      <w:r w:rsidR="000F4072" w:rsidRPr="00E328EA">
        <w:rPr>
          <w:sz w:val="22"/>
          <w:szCs w:val="22"/>
        </w:rPr>
        <w:t xml:space="preserve"> the</w:t>
      </w:r>
      <w:r w:rsidR="004210D8" w:rsidRPr="00E328EA">
        <w:rPr>
          <w:sz w:val="22"/>
          <w:szCs w:val="22"/>
        </w:rPr>
        <w:t xml:space="preserve"> same page.  </w:t>
      </w:r>
      <w:r w:rsidR="00130F1F" w:rsidRPr="00E328EA">
        <w:rPr>
          <w:sz w:val="22"/>
          <w:szCs w:val="22"/>
        </w:rPr>
        <w:t xml:space="preserve">Cons: </w:t>
      </w:r>
      <w:r w:rsidR="004210D8" w:rsidRPr="00E328EA">
        <w:rPr>
          <w:sz w:val="22"/>
          <w:szCs w:val="22"/>
        </w:rPr>
        <w:t>C</w:t>
      </w:r>
      <w:r w:rsidR="000F3B20" w:rsidRPr="00E328EA">
        <w:rPr>
          <w:sz w:val="22"/>
          <w:szCs w:val="22"/>
        </w:rPr>
        <w:t>ommunity college faculty review, and reduction of units.</w:t>
      </w:r>
      <w:r w:rsidR="00D07FA6" w:rsidRPr="00E328EA">
        <w:rPr>
          <w:sz w:val="22"/>
          <w:szCs w:val="22"/>
        </w:rPr>
        <w:t xml:space="preserve"> Articulation</w:t>
      </w:r>
      <w:r w:rsidR="00A92B3D" w:rsidRPr="00E328EA">
        <w:rPr>
          <w:sz w:val="22"/>
          <w:szCs w:val="22"/>
        </w:rPr>
        <w:t xml:space="preserve"> is our next topic: </w:t>
      </w:r>
      <w:r w:rsidR="00D07FA6" w:rsidRPr="00E328EA">
        <w:rPr>
          <w:sz w:val="22"/>
          <w:szCs w:val="22"/>
        </w:rPr>
        <w:t>transferable</w:t>
      </w:r>
      <w:r w:rsidR="00A92B3D" w:rsidRPr="00E328EA">
        <w:rPr>
          <w:sz w:val="22"/>
          <w:szCs w:val="22"/>
        </w:rPr>
        <w:t xml:space="preserve"> is different than articulated. Just because a course is transferrable doesn’t </w:t>
      </w:r>
      <w:r w:rsidR="00D07FA6" w:rsidRPr="00E328EA">
        <w:rPr>
          <w:sz w:val="22"/>
          <w:szCs w:val="22"/>
        </w:rPr>
        <w:t>necessarily</w:t>
      </w:r>
      <w:r w:rsidR="00A92B3D" w:rsidRPr="00E328EA">
        <w:rPr>
          <w:sz w:val="22"/>
          <w:szCs w:val="22"/>
        </w:rPr>
        <w:t xml:space="preserve"> </w:t>
      </w:r>
      <w:r w:rsidR="00D07FA6" w:rsidRPr="00E328EA">
        <w:rPr>
          <w:sz w:val="22"/>
          <w:szCs w:val="22"/>
        </w:rPr>
        <w:t xml:space="preserve"> mean that it has</w:t>
      </w:r>
      <w:r w:rsidR="00A92B3D" w:rsidRPr="00E328EA">
        <w:rPr>
          <w:sz w:val="22"/>
          <w:szCs w:val="22"/>
        </w:rPr>
        <w:t xml:space="preserve"> the same content as a course at another school. </w:t>
      </w:r>
      <w:r w:rsidR="00411744" w:rsidRPr="00E328EA">
        <w:rPr>
          <w:sz w:val="22"/>
          <w:szCs w:val="22"/>
        </w:rPr>
        <w:t>I want courses to meet IGETC</w:t>
      </w:r>
      <w:r w:rsidR="0018312D" w:rsidRPr="00E328EA">
        <w:rPr>
          <w:sz w:val="22"/>
          <w:szCs w:val="22"/>
        </w:rPr>
        <w:t xml:space="preserve"> a</w:t>
      </w:r>
      <w:r w:rsidR="00A92B3D" w:rsidRPr="00E328EA">
        <w:rPr>
          <w:sz w:val="22"/>
          <w:szCs w:val="22"/>
        </w:rPr>
        <w:t xml:space="preserve">nd </w:t>
      </w:r>
      <w:r w:rsidR="00D72A4E" w:rsidRPr="00E328EA">
        <w:rPr>
          <w:sz w:val="22"/>
          <w:szCs w:val="22"/>
        </w:rPr>
        <w:t xml:space="preserve">CSU Breadth. </w:t>
      </w:r>
      <w:r w:rsidR="006808AE" w:rsidRPr="00E328EA">
        <w:rPr>
          <w:sz w:val="22"/>
          <w:szCs w:val="22"/>
        </w:rPr>
        <w:t>Anothe</w:t>
      </w:r>
      <w:r w:rsidR="0018312D" w:rsidRPr="00E328EA">
        <w:rPr>
          <w:sz w:val="22"/>
          <w:szCs w:val="22"/>
        </w:rPr>
        <w:t>r type of articulation is CSU/UC</w:t>
      </w:r>
      <w:r w:rsidR="006808AE" w:rsidRPr="00E328EA">
        <w:rPr>
          <w:sz w:val="22"/>
          <w:szCs w:val="22"/>
        </w:rPr>
        <w:t xml:space="preserve"> transferability. </w:t>
      </w:r>
      <w:r w:rsidR="00786A9B" w:rsidRPr="00E328EA">
        <w:rPr>
          <w:sz w:val="22"/>
          <w:szCs w:val="22"/>
        </w:rPr>
        <w:t>If a cours</w:t>
      </w:r>
      <w:r w:rsidR="00392A47" w:rsidRPr="00E328EA">
        <w:rPr>
          <w:sz w:val="22"/>
          <w:szCs w:val="22"/>
        </w:rPr>
        <w:t>e is offered</w:t>
      </w:r>
      <w:r w:rsidR="00786A9B" w:rsidRPr="00E328EA">
        <w:rPr>
          <w:sz w:val="22"/>
          <w:szCs w:val="22"/>
        </w:rPr>
        <w:t xml:space="preserve"> as lower </w:t>
      </w:r>
      <w:r w:rsidR="00392A47" w:rsidRPr="00E328EA">
        <w:rPr>
          <w:sz w:val="22"/>
          <w:szCs w:val="22"/>
        </w:rPr>
        <w:t>division at UC, t</w:t>
      </w:r>
      <w:r w:rsidR="00786A9B" w:rsidRPr="00E328EA">
        <w:rPr>
          <w:sz w:val="22"/>
          <w:szCs w:val="22"/>
        </w:rPr>
        <w:t xml:space="preserve">hat’s a slam dunk for articulation. </w:t>
      </w:r>
      <w:r w:rsidR="00296E5F" w:rsidRPr="00E328EA">
        <w:rPr>
          <w:sz w:val="22"/>
          <w:szCs w:val="22"/>
        </w:rPr>
        <w:t xml:space="preserve"> For CSU</w:t>
      </w:r>
      <w:r w:rsidR="00B80EF6" w:rsidRPr="00E328EA">
        <w:rPr>
          <w:sz w:val="22"/>
          <w:szCs w:val="22"/>
        </w:rPr>
        <w:t xml:space="preserve"> transferable course</w:t>
      </w:r>
      <w:r w:rsidR="00296E5F" w:rsidRPr="00E328EA">
        <w:rPr>
          <w:sz w:val="22"/>
          <w:szCs w:val="22"/>
        </w:rPr>
        <w:t>s, we determine w</w:t>
      </w:r>
      <w:r w:rsidR="00B80EF6" w:rsidRPr="00E328EA">
        <w:rPr>
          <w:sz w:val="22"/>
          <w:szCs w:val="22"/>
        </w:rPr>
        <w:t>hich courses transfer, but we ask for documentation. Is it taught at anothe</w:t>
      </w:r>
      <w:r w:rsidR="00296E5F" w:rsidRPr="00E328EA">
        <w:rPr>
          <w:sz w:val="22"/>
          <w:szCs w:val="22"/>
        </w:rPr>
        <w:t xml:space="preserve">r school? Will the CSU accept it? The articulation cycle </w:t>
      </w:r>
      <w:r w:rsidR="00B80EF6" w:rsidRPr="00E328EA">
        <w:rPr>
          <w:sz w:val="22"/>
          <w:szCs w:val="22"/>
        </w:rPr>
        <w:t xml:space="preserve">timeline </w:t>
      </w:r>
      <w:r w:rsidR="00CF712A" w:rsidRPr="00E328EA">
        <w:rPr>
          <w:sz w:val="22"/>
          <w:szCs w:val="22"/>
        </w:rPr>
        <w:t xml:space="preserve">is </w:t>
      </w:r>
      <w:r w:rsidR="00B80EF6" w:rsidRPr="00E328EA">
        <w:rPr>
          <w:sz w:val="22"/>
          <w:szCs w:val="22"/>
        </w:rPr>
        <w:t xml:space="preserve">provided. </w:t>
      </w:r>
      <w:r w:rsidR="00CF712A" w:rsidRPr="00E328EA">
        <w:rPr>
          <w:sz w:val="22"/>
          <w:szCs w:val="22"/>
        </w:rPr>
        <w:t>A course may be denied</w:t>
      </w:r>
      <w:r w:rsidR="008771F4" w:rsidRPr="00E328EA">
        <w:rPr>
          <w:sz w:val="22"/>
          <w:szCs w:val="22"/>
        </w:rPr>
        <w:t xml:space="preserve"> if outline is too old, or textbooks are too old, or content is missing or misspelled, etc. </w:t>
      </w:r>
      <w:r w:rsidR="00BF09EE" w:rsidRPr="00E328EA">
        <w:rPr>
          <w:sz w:val="22"/>
          <w:szCs w:val="22"/>
        </w:rPr>
        <w:t>Some universities wan</w:t>
      </w:r>
      <w:r w:rsidR="00AC6312" w:rsidRPr="00E328EA">
        <w:rPr>
          <w:sz w:val="22"/>
          <w:szCs w:val="22"/>
        </w:rPr>
        <w:t>t</w:t>
      </w:r>
      <w:r w:rsidR="00BF09EE" w:rsidRPr="00E328EA">
        <w:rPr>
          <w:sz w:val="22"/>
          <w:szCs w:val="22"/>
        </w:rPr>
        <w:t xml:space="preserve"> classes taken at their institutions. </w:t>
      </w:r>
      <w:r w:rsidR="00E56AE8" w:rsidRPr="00E328EA">
        <w:rPr>
          <w:sz w:val="22"/>
          <w:szCs w:val="22"/>
        </w:rPr>
        <w:t xml:space="preserve">Check out assist.org to see which courses are listed across the </w:t>
      </w:r>
      <w:r w:rsidR="00AC6312" w:rsidRPr="00E328EA">
        <w:rPr>
          <w:sz w:val="22"/>
          <w:szCs w:val="22"/>
        </w:rPr>
        <w:t>universities</w:t>
      </w:r>
      <w:r w:rsidR="00E56AE8" w:rsidRPr="00E328EA">
        <w:rPr>
          <w:sz w:val="22"/>
          <w:szCs w:val="22"/>
        </w:rPr>
        <w:t xml:space="preserve">. </w:t>
      </w:r>
      <w:r w:rsidR="007D5AA0" w:rsidRPr="00E328EA">
        <w:rPr>
          <w:sz w:val="22"/>
          <w:szCs w:val="22"/>
        </w:rPr>
        <w:t xml:space="preserve">Or to find out if another college already offers a course you’d like to teach. </w:t>
      </w:r>
      <w:r w:rsidR="00A7579A" w:rsidRPr="00E328EA">
        <w:rPr>
          <w:sz w:val="22"/>
          <w:szCs w:val="22"/>
        </w:rPr>
        <w:t>R. McMillan: D</w:t>
      </w:r>
      <w:r w:rsidR="004D3146" w:rsidRPr="00E328EA">
        <w:rPr>
          <w:sz w:val="22"/>
          <w:szCs w:val="22"/>
        </w:rPr>
        <w:t>o you share course</w:t>
      </w:r>
      <w:r w:rsidR="00A7579A" w:rsidRPr="00E328EA">
        <w:rPr>
          <w:sz w:val="22"/>
          <w:szCs w:val="22"/>
        </w:rPr>
        <w:t xml:space="preserve"> status updates with deans? L. Suekawa: Yes</w:t>
      </w:r>
      <w:r w:rsidR="00CD0000" w:rsidRPr="00E328EA">
        <w:rPr>
          <w:sz w:val="22"/>
          <w:szCs w:val="22"/>
        </w:rPr>
        <w:t>.</w:t>
      </w:r>
    </w:p>
    <w:p w14:paraId="606D6FE5" w14:textId="4E9CBD21" w:rsidR="0009226F" w:rsidRPr="00E328EA" w:rsidRDefault="0009226F" w:rsidP="0009226F">
      <w:pPr>
        <w:rPr>
          <w:b/>
          <w:sz w:val="22"/>
          <w:szCs w:val="22"/>
          <w:u w:val="single"/>
        </w:rPr>
      </w:pPr>
    </w:p>
    <w:p w14:paraId="56BB010B" w14:textId="77777777" w:rsidR="0009226F" w:rsidRPr="00E328EA" w:rsidRDefault="0009226F" w:rsidP="001B314B">
      <w:pPr>
        <w:rPr>
          <w:b/>
          <w:sz w:val="22"/>
          <w:szCs w:val="22"/>
          <w:highlight w:val="cyan"/>
        </w:rPr>
      </w:pPr>
    </w:p>
    <w:p w14:paraId="3CFE80A4" w14:textId="4187D3E2" w:rsidR="001B314B" w:rsidRPr="00672201" w:rsidRDefault="001B314B" w:rsidP="001B314B">
      <w:pPr>
        <w:rPr>
          <w:b/>
          <w:sz w:val="22"/>
          <w:szCs w:val="22"/>
        </w:rPr>
      </w:pPr>
      <w:r w:rsidRPr="00672201">
        <w:rPr>
          <w:b/>
          <w:sz w:val="22"/>
          <w:szCs w:val="22"/>
        </w:rPr>
        <w:t>8. FUTURE AGENDA</w:t>
      </w:r>
      <w:r w:rsidR="00672201" w:rsidRPr="00672201">
        <w:rPr>
          <w:sz w:val="22"/>
          <w:szCs w:val="22"/>
        </w:rPr>
        <w:t xml:space="preserve"> </w:t>
      </w:r>
      <w:r w:rsidR="00672201" w:rsidRPr="00672201">
        <w:rPr>
          <w:b/>
          <w:sz w:val="22"/>
          <w:szCs w:val="22"/>
        </w:rPr>
        <w:t>ITEMS</w:t>
      </w:r>
    </w:p>
    <w:p w14:paraId="2E46D26B" w14:textId="77777777" w:rsidR="00672201" w:rsidRPr="00672201" w:rsidRDefault="00672201" w:rsidP="001B314B">
      <w:pPr>
        <w:rPr>
          <w:sz w:val="22"/>
          <w:szCs w:val="22"/>
          <w:u w:val="single"/>
        </w:rPr>
      </w:pPr>
    </w:p>
    <w:p w14:paraId="021BC3E3" w14:textId="77777777" w:rsidR="0009226F" w:rsidRPr="00672201" w:rsidRDefault="0009226F" w:rsidP="0009226F">
      <w:pPr>
        <w:rPr>
          <w:sz w:val="22"/>
          <w:szCs w:val="22"/>
          <w:u w:val="single"/>
        </w:rPr>
      </w:pPr>
      <w:r w:rsidRPr="00672201">
        <w:rPr>
          <w:sz w:val="22"/>
          <w:szCs w:val="22"/>
          <w:u w:val="single"/>
        </w:rPr>
        <w:t>A. Bill Mulrooney – discussion regarding census, no-show and attendance reports; possibly looking at +/- grades</w:t>
      </w:r>
    </w:p>
    <w:p w14:paraId="4395B01A" w14:textId="77777777" w:rsidR="0009226F" w:rsidRPr="00672201" w:rsidRDefault="0009226F" w:rsidP="001B314B">
      <w:pPr>
        <w:rPr>
          <w:b/>
          <w:sz w:val="22"/>
          <w:szCs w:val="22"/>
        </w:rPr>
      </w:pPr>
    </w:p>
    <w:p w14:paraId="0A99EED8" w14:textId="77777777" w:rsidR="001B314B" w:rsidRPr="00672201" w:rsidRDefault="001B314B" w:rsidP="001B314B">
      <w:pPr>
        <w:rPr>
          <w:b/>
          <w:sz w:val="22"/>
          <w:szCs w:val="22"/>
        </w:rPr>
      </w:pPr>
    </w:p>
    <w:p w14:paraId="4E6C9116" w14:textId="77777777" w:rsidR="001B314B" w:rsidRPr="00672201" w:rsidRDefault="001B314B" w:rsidP="001B314B">
      <w:pPr>
        <w:rPr>
          <w:b/>
          <w:sz w:val="22"/>
          <w:szCs w:val="22"/>
        </w:rPr>
      </w:pPr>
      <w:r w:rsidRPr="00672201">
        <w:rPr>
          <w:b/>
          <w:sz w:val="22"/>
          <w:szCs w:val="22"/>
        </w:rPr>
        <w:t>9. PUBLIC COMMENT</w:t>
      </w:r>
    </w:p>
    <w:p w14:paraId="227960CE" w14:textId="77777777" w:rsidR="00EA599D" w:rsidRPr="00672201" w:rsidRDefault="00EA599D" w:rsidP="001B314B">
      <w:pPr>
        <w:rPr>
          <w:b/>
          <w:sz w:val="22"/>
          <w:szCs w:val="22"/>
        </w:rPr>
      </w:pPr>
    </w:p>
    <w:p w14:paraId="2583893E" w14:textId="644CA5EA" w:rsidR="00EA599D" w:rsidRPr="001768E4" w:rsidRDefault="001768E4" w:rsidP="001B314B">
      <w:pPr>
        <w:rPr>
          <w:sz w:val="22"/>
          <w:szCs w:val="22"/>
        </w:rPr>
      </w:pPr>
      <w:r w:rsidRPr="001768E4">
        <w:rPr>
          <w:sz w:val="22"/>
          <w:szCs w:val="22"/>
        </w:rPr>
        <w:t>F</w:t>
      </w:r>
      <w:r w:rsidR="00EA599D" w:rsidRPr="001768E4">
        <w:rPr>
          <w:sz w:val="22"/>
          <w:szCs w:val="22"/>
        </w:rPr>
        <w:t>irst</w:t>
      </w:r>
      <w:r w:rsidRPr="001768E4">
        <w:rPr>
          <w:sz w:val="22"/>
          <w:szCs w:val="22"/>
        </w:rPr>
        <w:t xml:space="preserve"> spring meeting will be Fe</w:t>
      </w:r>
      <w:r w:rsidR="00EA599D" w:rsidRPr="001768E4">
        <w:rPr>
          <w:sz w:val="22"/>
          <w:szCs w:val="22"/>
        </w:rPr>
        <w:t>b. 2</w:t>
      </w:r>
      <w:r w:rsidRPr="001768E4">
        <w:rPr>
          <w:sz w:val="22"/>
          <w:szCs w:val="22"/>
        </w:rPr>
        <w:t>.</w:t>
      </w:r>
    </w:p>
    <w:p w14:paraId="3606D0CF" w14:textId="77777777" w:rsidR="001B314B" w:rsidRPr="00672201" w:rsidRDefault="001B314B" w:rsidP="001B314B">
      <w:pPr>
        <w:rPr>
          <w:b/>
          <w:sz w:val="22"/>
          <w:szCs w:val="22"/>
        </w:rPr>
      </w:pPr>
    </w:p>
    <w:p w14:paraId="3E856A8B" w14:textId="77777777" w:rsidR="001B314B" w:rsidRPr="00672201" w:rsidRDefault="001B314B" w:rsidP="001B314B">
      <w:pPr>
        <w:rPr>
          <w:sz w:val="22"/>
          <w:szCs w:val="22"/>
        </w:rPr>
      </w:pPr>
      <w:r w:rsidRPr="00672201">
        <w:rPr>
          <w:b/>
          <w:sz w:val="22"/>
          <w:szCs w:val="22"/>
        </w:rPr>
        <w:t>10. ADJOURN</w:t>
      </w:r>
    </w:p>
    <w:p w14:paraId="1F552C11" w14:textId="0BB7FDE9" w:rsidR="001B314B" w:rsidRPr="00672201" w:rsidRDefault="001B314B" w:rsidP="001B314B">
      <w:pPr>
        <w:rPr>
          <w:sz w:val="22"/>
          <w:szCs w:val="22"/>
        </w:rPr>
      </w:pPr>
      <w:r w:rsidRPr="00672201">
        <w:rPr>
          <w:sz w:val="22"/>
          <w:szCs w:val="22"/>
        </w:rPr>
        <w:t xml:space="preserve">The meeting </w:t>
      </w:r>
      <w:r w:rsidRPr="001768E4">
        <w:rPr>
          <w:sz w:val="22"/>
          <w:szCs w:val="22"/>
        </w:rPr>
        <w:t xml:space="preserve">adjourned at </w:t>
      </w:r>
      <w:r w:rsidR="00E42CA0" w:rsidRPr="001768E4">
        <w:rPr>
          <w:sz w:val="22"/>
          <w:szCs w:val="22"/>
        </w:rPr>
        <w:t>1:53</w:t>
      </w:r>
      <w:r w:rsidR="00EA599D" w:rsidRPr="001768E4">
        <w:rPr>
          <w:sz w:val="22"/>
          <w:szCs w:val="22"/>
        </w:rPr>
        <w:t>p.m</w:t>
      </w:r>
      <w:r w:rsidRPr="001768E4">
        <w:rPr>
          <w:sz w:val="22"/>
          <w:szCs w:val="22"/>
        </w:rPr>
        <w:t>.</w:t>
      </w:r>
      <w:r w:rsidRPr="00672201">
        <w:rPr>
          <w:sz w:val="22"/>
          <w:szCs w:val="22"/>
        </w:rPr>
        <w:tab/>
      </w:r>
      <w:r w:rsidRPr="00672201">
        <w:rPr>
          <w:sz w:val="22"/>
          <w:szCs w:val="22"/>
        </w:rPr>
        <w:tab/>
      </w:r>
    </w:p>
    <w:p w14:paraId="21884C4A" w14:textId="2C875FF2" w:rsidR="001B314B" w:rsidRPr="00E328EA" w:rsidRDefault="00017EA5" w:rsidP="001B314B">
      <w:pPr>
        <w:rPr>
          <w:sz w:val="22"/>
          <w:szCs w:val="22"/>
        </w:rPr>
      </w:pPr>
      <w:r w:rsidRPr="00672201">
        <w:rPr>
          <w:sz w:val="22"/>
          <w:szCs w:val="22"/>
        </w:rPr>
        <w:t>SD/ECCFall15</w:t>
      </w:r>
    </w:p>
    <w:p w14:paraId="04E36AA2" w14:textId="77777777" w:rsidR="001B314B" w:rsidRPr="00E328EA" w:rsidRDefault="001B314B" w:rsidP="001B314B">
      <w:pPr>
        <w:rPr>
          <w:sz w:val="22"/>
          <w:szCs w:val="22"/>
        </w:rPr>
      </w:pPr>
    </w:p>
    <w:p w14:paraId="237E81B9" w14:textId="77777777" w:rsidR="005F4BBF" w:rsidRPr="00E328EA" w:rsidRDefault="005F4BBF">
      <w:pPr>
        <w:rPr>
          <w:sz w:val="22"/>
          <w:szCs w:val="22"/>
        </w:rPr>
      </w:pPr>
    </w:p>
    <w:sectPr w:rsidR="005F4BBF" w:rsidRPr="00E328EA" w:rsidSect="00C50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4B"/>
    <w:rsid w:val="00017EA5"/>
    <w:rsid w:val="000233F5"/>
    <w:rsid w:val="0004028D"/>
    <w:rsid w:val="00067607"/>
    <w:rsid w:val="00080F89"/>
    <w:rsid w:val="0008198D"/>
    <w:rsid w:val="00087FE1"/>
    <w:rsid w:val="000920E5"/>
    <w:rsid w:val="0009226F"/>
    <w:rsid w:val="00093055"/>
    <w:rsid w:val="000C279D"/>
    <w:rsid w:val="000C283C"/>
    <w:rsid w:val="000E1D4F"/>
    <w:rsid w:val="000F3B20"/>
    <w:rsid w:val="000F4072"/>
    <w:rsid w:val="000F48A3"/>
    <w:rsid w:val="000F4937"/>
    <w:rsid w:val="000F7C65"/>
    <w:rsid w:val="001243A1"/>
    <w:rsid w:val="00130F1F"/>
    <w:rsid w:val="00131343"/>
    <w:rsid w:val="00155B0F"/>
    <w:rsid w:val="001607CF"/>
    <w:rsid w:val="001768E4"/>
    <w:rsid w:val="00180033"/>
    <w:rsid w:val="0018312D"/>
    <w:rsid w:val="00192458"/>
    <w:rsid w:val="001B314B"/>
    <w:rsid w:val="001D30A4"/>
    <w:rsid w:val="001E5C38"/>
    <w:rsid w:val="001F1345"/>
    <w:rsid w:val="001F2E63"/>
    <w:rsid w:val="001F643F"/>
    <w:rsid w:val="002112A2"/>
    <w:rsid w:val="00217ECD"/>
    <w:rsid w:val="0024190A"/>
    <w:rsid w:val="0026179E"/>
    <w:rsid w:val="0029009E"/>
    <w:rsid w:val="00290641"/>
    <w:rsid w:val="00293E57"/>
    <w:rsid w:val="002951AB"/>
    <w:rsid w:val="00296788"/>
    <w:rsid w:val="00296E5F"/>
    <w:rsid w:val="002C0469"/>
    <w:rsid w:val="002C0865"/>
    <w:rsid w:val="002D52F2"/>
    <w:rsid w:val="002F0FF5"/>
    <w:rsid w:val="002F1B62"/>
    <w:rsid w:val="002F2B0F"/>
    <w:rsid w:val="00304F18"/>
    <w:rsid w:val="0031416B"/>
    <w:rsid w:val="00321772"/>
    <w:rsid w:val="00364950"/>
    <w:rsid w:val="00372C3C"/>
    <w:rsid w:val="00392A47"/>
    <w:rsid w:val="003A47CF"/>
    <w:rsid w:val="003B4E72"/>
    <w:rsid w:val="003C1937"/>
    <w:rsid w:val="003C2C40"/>
    <w:rsid w:val="003C4431"/>
    <w:rsid w:val="003F59DD"/>
    <w:rsid w:val="003F6B1B"/>
    <w:rsid w:val="004013B0"/>
    <w:rsid w:val="00401E68"/>
    <w:rsid w:val="00411744"/>
    <w:rsid w:val="004210D8"/>
    <w:rsid w:val="004323A1"/>
    <w:rsid w:val="004548AE"/>
    <w:rsid w:val="004675E8"/>
    <w:rsid w:val="00474E2B"/>
    <w:rsid w:val="00483A9A"/>
    <w:rsid w:val="004A517F"/>
    <w:rsid w:val="004A7400"/>
    <w:rsid w:val="004B44D4"/>
    <w:rsid w:val="004D3146"/>
    <w:rsid w:val="004E079A"/>
    <w:rsid w:val="005000D0"/>
    <w:rsid w:val="00507A32"/>
    <w:rsid w:val="00533C0A"/>
    <w:rsid w:val="005346EB"/>
    <w:rsid w:val="00541EE0"/>
    <w:rsid w:val="00563C12"/>
    <w:rsid w:val="005E41F5"/>
    <w:rsid w:val="005E7E38"/>
    <w:rsid w:val="005F4BBF"/>
    <w:rsid w:val="006127D6"/>
    <w:rsid w:val="006179D3"/>
    <w:rsid w:val="00627DFF"/>
    <w:rsid w:val="00637234"/>
    <w:rsid w:val="00662399"/>
    <w:rsid w:val="00663B40"/>
    <w:rsid w:val="00672201"/>
    <w:rsid w:val="00675EC6"/>
    <w:rsid w:val="006808AE"/>
    <w:rsid w:val="00685FAE"/>
    <w:rsid w:val="00695273"/>
    <w:rsid w:val="006C1CDD"/>
    <w:rsid w:val="006C255D"/>
    <w:rsid w:val="006D792D"/>
    <w:rsid w:val="006F1F38"/>
    <w:rsid w:val="006F5885"/>
    <w:rsid w:val="006F5909"/>
    <w:rsid w:val="00714229"/>
    <w:rsid w:val="00716C73"/>
    <w:rsid w:val="00731CC3"/>
    <w:rsid w:val="00740B45"/>
    <w:rsid w:val="00743864"/>
    <w:rsid w:val="007475C0"/>
    <w:rsid w:val="0076239E"/>
    <w:rsid w:val="0077422D"/>
    <w:rsid w:val="00786A9B"/>
    <w:rsid w:val="00792AFC"/>
    <w:rsid w:val="007958BC"/>
    <w:rsid w:val="007A5ACF"/>
    <w:rsid w:val="007B02F7"/>
    <w:rsid w:val="007B36CE"/>
    <w:rsid w:val="007C3009"/>
    <w:rsid w:val="007C5493"/>
    <w:rsid w:val="007D5AA0"/>
    <w:rsid w:val="007E3593"/>
    <w:rsid w:val="007F2BF4"/>
    <w:rsid w:val="007F452D"/>
    <w:rsid w:val="008071E5"/>
    <w:rsid w:val="00826D3E"/>
    <w:rsid w:val="00831B68"/>
    <w:rsid w:val="00834915"/>
    <w:rsid w:val="0084761C"/>
    <w:rsid w:val="00856CBE"/>
    <w:rsid w:val="00857FE4"/>
    <w:rsid w:val="008771F4"/>
    <w:rsid w:val="008927CC"/>
    <w:rsid w:val="008A51AB"/>
    <w:rsid w:val="008C79CB"/>
    <w:rsid w:val="008D02AE"/>
    <w:rsid w:val="008E06D8"/>
    <w:rsid w:val="008E358D"/>
    <w:rsid w:val="008F092D"/>
    <w:rsid w:val="008F1CBF"/>
    <w:rsid w:val="008F44E3"/>
    <w:rsid w:val="008F4845"/>
    <w:rsid w:val="008F763E"/>
    <w:rsid w:val="00913F83"/>
    <w:rsid w:val="0092190F"/>
    <w:rsid w:val="00943AB9"/>
    <w:rsid w:val="0095562B"/>
    <w:rsid w:val="009607C8"/>
    <w:rsid w:val="009631EB"/>
    <w:rsid w:val="009863FD"/>
    <w:rsid w:val="00993C2E"/>
    <w:rsid w:val="009A2122"/>
    <w:rsid w:val="009D0FD3"/>
    <w:rsid w:val="009E44B1"/>
    <w:rsid w:val="009F69D6"/>
    <w:rsid w:val="00A05F93"/>
    <w:rsid w:val="00A06331"/>
    <w:rsid w:val="00A12A6C"/>
    <w:rsid w:val="00A15271"/>
    <w:rsid w:val="00A23B58"/>
    <w:rsid w:val="00A32BFF"/>
    <w:rsid w:val="00A446EB"/>
    <w:rsid w:val="00A7579A"/>
    <w:rsid w:val="00A75B98"/>
    <w:rsid w:val="00A92B3D"/>
    <w:rsid w:val="00AB1C10"/>
    <w:rsid w:val="00AB2838"/>
    <w:rsid w:val="00AC6312"/>
    <w:rsid w:val="00AF0F0D"/>
    <w:rsid w:val="00AF33A7"/>
    <w:rsid w:val="00B00E2B"/>
    <w:rsid w:val="00B1229B"/>
    <w:rsid w:val="00B24F54"/>
    <w:rsid w:val="00B32E3C"/>
    <w:rsid w:val="00B43060"/>
    <w:rsid w:val="00B50539"/>
    <w:rsid w:val="00B52110"/>
    <w:rsid w:val="00B76D65"/>
    <w:rsid w:val="00B80EF6"/>
    <w:rsid w:val="00BD4FBD"/>
    <w:rsid w:val="00BE3FDC"/>
    <w:rsid w:val="00BE6B88"/>
    <w:rsid w:val="00BE7240"/>
    <w:rsid w:val="00BF09EE"/>
    <w:rsid w:val="00BF6F28"/>
    <w:rsid w:val="00C21AFF"/>
    <w:rsid w:val="00C50B2E"/>
    <w:rsid w:val="00C56937"/>
    <w:rsid w:val="00CD0000"/>
    <w:rsid w:val="00CF712A"/>
    <w:rsid w:val="00D0134D"/>
    <w:rsid w:val="00D07FA6"/>
    <w:rsid w:val="00D136A2"/>
    <w:rsid w:val="00D2675F"/>
    <w:rsid w:val="00D64946"/>
    <w:rsid w:val="00D72A4E"/>
    <w:rsid w:val="00D97B39"/>
    <w:rsid w:val="00D97D35"/>
    <w:rsid w:val="00DB3580"/>
    <w:rsid w:val="00DB51AF"/>
    <w:rsid w:val="00DD0C96"/>
    <w:rsid w:val="00DE0CFA"/>
    <w:rsid w:val="00E005C5"/>
    <w:rsid w:val="00E07862"/>
    <w:rsid w:val="00E10DFF"/>
    <w:rsid w:val="00E202A3"/>
    <w:rsid w:val="00E31CFF"/>
    <w:rsid w:val="00E328EA"/>
    <w:rsid w:val="00E348FA"/>
    <w:rsid w:val="00E41B34"/>
    <w:rsid w:val="00E42362"/>
    <w:rsid w:val="00E42CA0"/>
    <w:rsid w:val="00E43FDD"/>
    <w:rsid w:val="00E56885"/>
    <w:rsid w:val="00E56AE8"/>
    <w:rsid w:val="00E63C87"/>
    <w:rsid w:val="00E918C9"/>
    <w:rsid w:val="00EA2265"/>
    <w:rsid w:val="00EA2CF1"/>
    <w:rsid w:val="00EA599D"/>
    <w:rsid w:val="00EB3085"/>
    <w:rsid w:val="00EE1CC3"/>
    <w:rsid w:val="00EF3694"/>
    <w:rsid w:val="00EF5EBA"/>
    <w:rsid w:val="00F159BE"/>
    <w:rsid w:val="00F26610"/>
    <w:rsid w:val="00F300B0"/>
    <w:rsid w:val="00F31DC3"/>
    <w:rsid w:val="00F3426E"/>
    <w:rsid w:val="00F71009"/>
    <w:rsid w:val="00F8157D"/>
    <w:rsid w:val="00F82E3E"/>
    <w:rsid w:val="00F9359A"/>
    <w:rsid w:val="00FA220F"/>
    <w:rsid w:val="00FB708F"/>
    <w:rsid w:val="00FB76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067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4B"/>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4B"/>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2494">
      <w:bodyDiv w:val="1"/>
      <w:marLeft w:val="0"/>
      <w:marRight w:val="0"/>
      <w:marTop w:val="0"/>
      <w:marBottom w:val="0"/>
      <w:divBdr>
        <w:top w:val="none" w:sz="0" w:space="0" w:color="auto"/>
        <w:left w:val="none" w:sz="0" w:space="0" w:color="auto"/>
        <w:bottom w:val="none" w:sz="0" w:space="0" w:color="auto"/>
        <w:right w:val="none" w:sz="0" w:space="0" w:color="auto"/>
      </w:divBdr>
    </w:div>
    <w:div w:id="573975123">
      <w:bodyDiv w:val="1"/>
      <w:marLeft w:val="0"/>
      <w:marRight w:val="0"/>
      <w:marTop w:val="0"/>
      <w:marBottom w:val="0"/>
      <w:divBdr>
        <w:top w:val="none" w:sz="0" w:space="0" w:color="auto"/>
        <w:left w:val="none" w:sz="0" w:space="0" w:color="auto"/>
        <w:bottom w:val="none" w:sz="0" w:space="0" w:color="auto"/>
        <w:right w:val="none" w:sz="0" w:space="0" w:color="auto"/>
      </w:divBdr>
      <w:divsChild>
        <w:div w:id="1465538396">
          <w:marLeft w:val="0"/>
          <w:marRight w:val="0"/>
          <w:marTop w:val="0"/>
          <w:marBottom w:val="0"/>
          <w:divBdr>
            <w:top w:val="none" w:sz="0" w:space="0" w:color="auto"/>
            <w:left w:val="none" w:sz="0" w:space="0" w:color="auto"/>
            <w:bottom w:val="none" w:sz="0" w:space="0" w:color="auto"/>
            <w:right w:val="none" w:sz="0" w:space="0" w:color="auto"/>
          </w:divBdr>
        </w:div>
        <w:div w:id="336349800">
          <w:marLeft w:val="0"/>
          <w:marRight w:val="0"/>
          <w:marTop w:val="0"/>
          <w:marBottom w:val="0"/>
          <w:divBdr>
            <w:top w:val="none" w:sz="0" w:space="0" w:color="auto"/>
            <w:left w:val="none" w:sz="0" w:space="0" w:color="auto"/>
            <w:bottom w:val="none" w:sz="0" w:space="0" w:color="auto"/>
            <w:right w:val="none" w:sz="0" w:space="0" w:color="auto"/>
          </w:divBdr>
        </w:div>
      </w:divsChild>
    </w:div>
    <w:div w:id="681130472">
      <w:bodyDiv w:val="1"/>
      <w:marLeft w:val="0"/>
      <w:marRight w:val="0"/>
      <w:marTop w:val="0"/>
      <w:marBottom w:val="0"/>
      <w:divBdr>
        <w:top w:val="none" w:sz="0" w:space="0" w:color="auto"/>
        <w:left w:val="none" w:sz="0" w:space="0" w:color="auto"/>
        <w:bottom w:val="none" w:sz="0" w:space="0" w:color="auto"/>
        <w:right w:val="none" w:sz="0" w:space="0" w:color="auto"/>
      </w:divBdr>
    </w:div>
    <w:div w:id="928078971">
      <w:bodyDiv w:val="1"/>
      <w:marLeft w:val="0"/>
      <w:marRight w:val="0"/>
      <w:marTop w:val="0"/>
      <w:marBottom w:val="0"/>
      <w:divBdr>
        <w:top w:val="none" w:sz="0" w:space="0" w:color="auto"/>
        <w:left w:val="none" w:sz="0" w:space="0" w:color="auto"/>
        <w:bottom w:val="none" w:sz="0" w:space="0" w:color="auto"/>
        <w:right w:val="none" w:sz="0" w:space="0" w:color="auto"/>
      </w:divBdr>
    </w:div>
    <w:div w:id="1554387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2000</Words>
  <Characters>11401</Characters>
  <Application>Microsoft Macintosh Word</Application>
  <DocSecurity>0</DocSecurity>
  <Lines>95</Lines>
  <Paragraphs>26</Paragraphs>
  <ScaleCrop>false</ScaleCrop>
  <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 Fiori</dc:creator>
  <cp:keywords/>
  <dc:description/>
  <cp:lastModifiedBy>Sara Di Fiori</cp:lastModifiedBy>
  <cp:revision>245</cp:revision>
  <dcterms:created xsi:type="dcterms:W3CDTF">2015-12-01T00:48:00Z</dcterms:created>
  <dcterms:modified xsi:type="dcterms:W3CDTF">2016-02-10T21:52:00Z</dcterms:modified>
</cp:coreProperties>
</file>