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55547" w14:textId="77777777" w:rsidR="0064196F" w:rsidRPr="00BF7FD3" w:rsidRDefault="0064196F" w:rsidP="0064196F">
      <w:pPr>
        <w:jc w:val="center"/>
        <w:rPr>
          <w:b/>
          <w:sz w:val="22"/>
          <w:szCs w:val="22"/>
        </w:rPr>
      </w:pPr>
      <w:r w:rsidRPr="00BF7FD3">
        <w:rPr>
          <w:b/>
          <w:sz w:val="22"/>
          <w:szCs w:val="22"/>
        </w:rPr>
        <w:t>ACADEMIC SENATE MINUTES</w:t>
      </w:r>
    </w:p>
    <w:p w14:paraId="17D52BAF" w14:textId="3EB4004B" w:rsidR="0064196F" w:rsidRPr="00BF7FD3" w:rsidRDefault="007770A8" w:rsidP="0064196F">
      <w:pPr>
        <w:jc w:val="center"/>
        <w:rPr>
          <w:sz w:val="22"/>
          <w:szCs w:val="22"/>
        </w:rPr>
      </w:pPr>
      <w:r w:rsidRPr="00BF7FD3">
        <w:rPr>
          <w:sz w:val="22"/>
          <w:szCs w:val="22"/>
        </w:rPr>
        <w:t>February 16</w:t>
      </w:r>
      <w:r w:rsidR="0064196F" w:rsidRPr="00BF7FD3">
        <w:rPr>
          <w:sz w:val="22"/>
          <w:szCs w:val="22"/>
        </w:rPr>
        <w:t>, 2016</w:t>
      </w:r>
    </w:p>
    <w:p w14:paraId="67F99676" w14:textId="77777777" w:rsidR="0064196F" w:rsidRPr="00BF7FD3" w:rsidRDefault="0064196F" w:rsidP="0064196F">
      <w:pPr>
        <w:jc w:val="center"/>
        <w:rPr>
          <w:b/>
          <w:sz w:val="22"/>
          <w:szCs w:val="22"/>
        </w:rPr>
      </w:pPr>
    </w:p>
    <w:p w14:paraId="6D0E2E6A" w14:textId="77777777" w:rsidR="0064196F" w:rsidRPr="00BF7FD3" w:rsidRDefault="0064196F" w:rsidP="0064196F">
      <w:pPr>
        <w:rPr>
          <w:sz w:val="22"/>
          <w:szCs w:val="22"/>
        </w:rPr>
      </w:pPr>
      <w:r w:rsidRPr="00BF7FD3">
        <w:rPr>
          <w:sz w:val="22"/>
          <w:szCs w:val="22"/>
        </w:rPr>
        <w:t>Unless noted otherwise, all page numbers refer to the packet used during the meeting, not the current packet you are reading now.</w:t>
      </w:r>
    </w:p>
    <w:p w14:paraId="54179AE2" w14:textId="77777777" w:rsidR="0064196F" w:rsidRPr="00BF7FD3" w:rsidRDefault="0064196F" w:rsidP="0064196F">
      <w:pPr>
        <w:rPr>
          <w:sz w:val="22"/>
          <w:szCs w:val="22"/>
        </w:rPr>
      </w:pPr>
    </w:p>
    <w:p w14:paraId="289DAC0A" w14:textId="507BCA42" w:rsidR="0064196F" w:rsidRPr="00BF7FD3" w:rsidRDefault="0064196F" w:rsidP="0064196F">
      <w:pPr>
        <w:rPr>
          <w:sz w:val="22"/>
          <w:szCs w:val="22"/>
        </w:rPr>
      </w:pPr>
      <w:r w:rsidRPr="00BF7FD3">
        <w:rPr>
          <w:b/>
          <w:sz w:val="22"/>
          <w:szCs w:val="22"/>
        </w:rPr>
        <w:t>1. CALL TO ORDER</w:t>
      </w:r>
      <w:r w:rsidRPr="00BF7FD3">
        <w:rPr>
          <w:sz w:val="22"/>
          <w:szCs w:val="22"/>
        </w:rPr>
        <w:t xml:space="preserve"> Senate Co-Presid</w:t>
      </w:r>
      <w:r w:rsidR="006A2A78" w:rsidRPr="00BF7FD3">
        <w:rPr>
          <w:sz w:val="22"/>
          <w:szCs w:val="22"/>
        </w:rPr>
        <w:t xml:space="preserve">ents Jeffries (CJ) and Striepe </w:t>
      </w:r>
      <w:r w:rsidRPr="00BF7FD3">
        <w:rPr>
          <w:sz w:val="22"/>
          <w:szCs w:val="22"/>
        </w:rPr>
        <w:t xml:space="preserve">(CS) called the first Academic Senate meeting of the Spring 2016 </w:t>
      </w:r>
      <w:r w:rsidR="0057475A" w:rsidRPr="00BF7FD3">
        <w:rPr>
          <w:sz w:val="22"/>
          <w:szCs w:val="22"/>
        </w:rPr>
        <w:t>semester to order on February 16</w:t>
      </w:r>
      <w:r w:rsidR="00761DD5" w:rsidRPr="00BF7FD3">
        <w:rPr>
          <w:sz w:val="22"/>
          <w:szCs w:val="22"/>
        </w:rPr>
        <w:t>,</w:t>
      </w:r>
      <w:r w:rsidRPr="00BF7FD3">
        <w:rPr>
          <w:sz w:val="22"/>
          <w:szCs w:val="22"/>
        </w:rPr>
        <w:t xml:space="preserve"> 2016 at </w:t>
      </w:r>
      <w:r w:rsidR="0057475A" w:rsidRPr="00BF7FD3">
        <w:rPr>
          <w:sz w:val="22"/>
          <w:szCs w:val="22"/>
        </w:rPr>
        <w:t>12:35</w:t>
      </w:r>
      <w:r w:rsidRPr="00BF7FD3">
        <w:rPr>
          <w:sz w:val="22"/>
          <w:szCs w:val="22"/>
        </w:rPr>
        <w:t xml:space="preserve"> p.m.</w:t>
      </w:r>
    </w:p>
    <w:p w14:paraId="43DDD09A" w14:textId="77777777" w:rsidR="0064196F" w:rsidRPr="00BF7FD3" w:rsidRDefault="0064196F" w:rsidP="0064196F">
      <w:pPr>
        <w:rPr>
          <w:sz w:val="22"/>
          <w:szCs w:val="22"/>
          <w:u w:val="single"/>
        </w:rPr>
      </w:pPr>
    </w:p>
    <w:p w14:paraId="380B2BF4" w14:textId="77777777" w:rsidR="006A2A78" w:rsidRPr="00BF7FD3" w:rsidRDefault="00FF2DF2" w:rsidP="0064196F">
      <w:pPr>
        <w:rPr>
          <w:sz w:val="22"/>
          <w:szCs w:val="22"/>
        </w:rPr>
      </w:pPr>
      <w:r w:rsidRPr="00BF7FD3">
        <w:rPr>
          <w:sz w:val="22"/>
          <w:szCs w:val="22"/>
        </w:rPr>
        <w:t>CS: We welcome P</w:t>
      </w:r>
      <w:r w:rsidR="008F1586" w:rsidRPr="00BF7FD3">
        <w:rPr>
          <w:sz w:val="22"/>
          <w:szCs w:val="22"/>
        </w:rPr>
        <w:t>resident Maloney.</w:t>
      </w:r>
    </w:p>
    <w:p w14:paraId="2F987D09" w14:textId="1FA211A6" w:rsidR="0064196F" w:rsidRPr="00BF7FD3" w:rsidRDefault="008F1586" w:rsidP="0064196F">
      <w:pPr>
        <w:rPr>
          <w:sz w:val="22"/>
          <w:szCs w:val="22"/>
        </w:rPr>
      </w:pPr>
      <w:r w:rsidRPr="00BF7FD3">
        <w:rPr>
          <w:sz w:val="22"/>
          <w:szCs w:val="22"/>
        </w:rPr>
        <w:t xml:space="preserve"> </w:t>
      </w:r>
    </w:p>
    <w:p w14:paraId="082D8712" w14:textId="749A4078" w:rsidR="00E47B93" w:rsidRPr="00BF7FD3" w:rsidRDefault="006A2A78" w:rsidP="0064196F">
      <w:pPr>
        <w:rPr>
          <w:sz w:val="22"/>
          <w:szCs w:val="22"/>
        </w:rPr>
      </w:pPr>
      <w:r w:rsidRPr="00BF7FD3">
        <w:rPr>
          <w:sz w:val="22"/>
          <w:szCs w:val="22"/>
        </w:rPr>
        <w:t>President Maloney: T</w:t>
      </w:r>
      <w:r w:rsidR="008F1586" w:rsidRPr="00BF7FD3">
        <w:rPr>
          <w:sz w:val="22"/>
          <w:szCs w:val="22"/>
        </w:rPr>
        <w:t>hank you all for inviting me</w:t>
      </w:r>
      <w:r w:rsidRPr="00BF7FD3">
        <w:rPr>
          <w:sz w:val="22"/>
          <w:szCs w:val="22"/>
        </w:rPr>
        <w:t xml:space="preserve"> to S</w:t>
      </w:r>
      <w:r w:rsidR="008F1586" w:rsidRPr="00BF7FD3">
        <w:rPr>
          <w:sz w:val="22"/>
          <w:szCs w:val="22"/>
        </w:rPr>
        <w:t xml:space="preserve">enate. </w:t>
      </w:r>
      <w:r w:rsidR="00890549" w:rsidRPr="00BF7FD3">
        <w:rPr>
          <w:sz w:val="22"/>
          <w:szCs w:val="22"/>
        </w:rPr>
        <w:t>I enjoy working with Academic Se</w:t>
      </w:r>
      <w:r w:rsidR="008F1586" w:rsidRPr="00BF7FD3">
        <w:rPr>
          <w:sz w:val="22"/>
          <w:szCs w:val="22"/>
        </w:rPr>
        <w:t>nates because of your role in 10+ 1</w:t>
      </w:r>
      <w:r w:rsidR="00FF050F" w:rsidRPr="00BF7FD3">
        <w:rPr>
          <w:sz w:val="22"/>
          <w:szCs w:val="22"/>
        </w:rPr>
        <w:t xml:space="preserve">, and your role in </w:t>
      </w:r>
      <w:r w:rsidR="008F1586" w:rsidRPr="00BF7FD3">
        <w:rPr>
          <w:sz w:val="22"/>
          <w:szCs w:val="22"/>
        </w:rPr>
        <w:t xml:space="preserve">advising </w:t>
      </w:r>
      <w:r w:rsidR="00FF050F" w:rsidRPr="00BF7FD3">
        <w:rPr>
          <w:sz w:val="22"/>
          <w:szCs w:val="22"/>
        </w:rPr>
        <w:t>the B</w:t>
      </w:r>
      <w:r w:rsidR="008F1586" w:rsidRPr="00BF7FD3">
        <w:rPr>
          <w:sz w:val="22"/>
          <w:szCs w:val="22"/>
        </w:rPr>
        <w:t>oard with academic and professional matters. We’ll have a great partnership. I’m proud to be at ECC</w:t>
      </w:r>
      <w:r w:rsidR="00FF050F" w:rsidRPr="00BF7FD3">
        <w:rPr>
          <w:sz w:val="22"/>
          <w:szCs w:val="22"/>
        </w:rPr>
        <w:t>. There is always a</w:t>
      </w:r>
      <w:r w:rsidR="008F1586" w:rsidRPr="00BF7FD3">
        <w:rPr>
          <w:sz w:val="22"/>
          <w:szCs w:val="22"/>
        </w:rPr>
        <w:t xml:space="preserve"> new accolade for our </w:t>
      </w:r>
      <w:r w:rsidR="0035346A" w:rsidRPr="00BF7FD3">
        <w:rPr>
          <w:sz w:val="22"/>
          <w:szCs w:val="22"/>
        </w:rPr>
        <w:t xml:space="preserve">positive </w:t>
      </w:r>
      <w:r w:rsidR="008F1586" w:rsidRPr="00BF7FD3">
        <w:rPr>
          <w:sz w:val="22"/>
          <w:szCs w:val="22"/>
        </w:rPr>
        <w:t xml:space="preserve">impact on students. </w:t>
      </w:r>
      <w:r w:rsidR="0035346A" w:rsidRPr="00BF7FD3">
        <w:rPr>
          <w:sz w:val="22"/>
          <w:szCs w:val="22"/>
        </w:rPr>
        <w:t>Were in the T</w:t>
      </w:r>
      <w:r w:rsidR="008F1586" w:rsidRPr="00BF7FD3">
        <w:rPr>
          <w:sz w:val="22"/>
          <w:szCs w:val="22"/>
        </w:rPr>
        <w:t>op 25</w:t>
      </w:r>
      <w:r w:rsidR="0035346A" w:rsidRPr="00BF7FD3">
        <w:rPr>
          <w:sz w:val="22"/>
          <w:szCs w:val="22"/>
        </w:rPr>
        <w:t xml:space="preserve"> colleges</w:t>
      </w:r>
      <w:r w:rsidR="008F1586" w:rsidRPr="00BF7FD3">
        <w:rPr>
          <w:sz w:val="22"/>
          <w:szCs w:val="22"/>
        </w:rPr>
        <w:t xml:space="preserve"> across </w:t>
      </w:r>
      <w:r w:rsidR="0035346A" w:rsidRPr="00BF7FD3">
        <w:rPr>
          <w:sz w:val="22"/>
          <w:szCs w:val="22"/>
        </w:rPr>
        <w:t>the nation for promoting STEM</w:t>
      </w:r>
      <w:r w:rsidR="008F1586" w:rsidRPr="00BF7FD3">
        <w:rPr>
          <w:sz w:val="22"/>
          <w:szCs w:val="22"/>
        </w:rPr>
        <w:t xml:space="preserve"> to Hispanic students, and </w:t>
      </w:r>
      <w:r w:rsidR="0035346A" w:rsidRPr="00BF7FD3">
        <w:rPr>
          <w:sz w:val="22"/>
          <w:szCs w:val="22"/>
        </w:rPr>
        <w:t>we are eligible for the A</w:t>
      </w:r>
      <w:r w:rsidR="00C225F8" w:rsidRPr="00BF7FD3">
        <w:rPr>
          <w:sz w:val="22"/>
          <w:szCs w:val="22"/>
        </w:rPr>
        <w:t>spen award.</w:t>
      </w:r>
      <w:r w:rsidR="008F1586" w:rsidRPr="00BF7FD3">
        <w:rPr>
          <w:sz w:val="22"/>
          <w:szCs w:val="22"/>
        </w:rPr>
        <w:t xml:space="preserve"> </w:t>
      </w:r>
      <w:r w:rsidR="00E47B93" w:rsidRPr="00BF7FD3">
        <w:rPr>
          <w:sz w:val="22"/>
          <w:szCs w:val="22"/>
        </w:rPr>
        <w:t xml:space="preserve"> The A</w:t>
      </w:r>
      <w:r w:rsidR="008F39D5" w:rsidRPr="00BF7FD3">
        <w:rPr>
          <w:sz w:val="22"/>
          <w:szCs w:val="22"/>
        </w:rPr>
        <w:t xml:space="preserve">spen award looks at outcomes for students and </w:t>
      </w:r>
      <w:r w:rsidR="00E47B93" w:rsidRPr="00BF7FD3">
        <w:rPr>
          <w:sz w:val="22"/>
          <w:szCs w:val="22"/>
        </w:rPr>
        <w:t xml:space="preserve">their </w:t>
      </w:r>
      <w:r w:rsidR="008F39D5" w:rsidRPr="00BF7FD3">
        <w:rPr>
          <w:sz w:val="22"/>
          <w:szCs w:val="22"/>
        </w:rPr>
        <w:t>ability to participate in</w:t>
      </w:r>
      <w:r w:rsidR="00E47B93" w:rsidRPr="00BF7FD3">
        <w:rPr>
          <w:sz w:val="22"/>
          <w:szCs w:val="22"/>
        </w:rPr>
        <w:t xml:space="preserve"> the economy when they</w:t>
      </w:r>
      <w:r w:rsidR="008F39D5" w:rsidRPr="00BF7FD3">
        <w:rPr>
          <w:sz w:val="22"/>
          <w:szCs w:val="22"/>
        </w:rPr>
        <w:t xml:space="preserve"> leav</w:t>
      </w:r>
      <w:r w:rsidR="00E47B93" w:rsidRPr="00BF7FD3">
        <w:rPr>
          <w:sz w:val="22"/>
          <w:szCs w:val="22"/>
        </w:rPr>
        <w:t xml:space="preserve">e us. Kudos to all </w:t>
      </w:r>
      <w:r w:rsidR="008F39D5" w:rsidRPr="00BF7FD3">
        <w:rPr>
          <w:sz w:val="22"/>
          <w:szCs w:val="22"/>
        </w:rPr>
        <w:t xml:space="preserve">of </w:t>
      </w:r>
      <w:r w:rsidR="003E381A" w:rsidRPr="00BF7FD3">
        <w:rPr>
          <w:sz w:val="22"/>
          <w:szCs w:val="22"/>
        </w:rPr>
        <w:t>you</w:t>
      </w:r>
      <w:r w:rsidR="00F66716" w:rsidRPr="00BF7FD3">
        <w:rPr>
          <w:sz w:val="22"/>
          <w:szCs w:val="22"/>
        </w:rPr>
        <w:t>. I’m excited to be</w:t>
      </w:r>
      <w:r w:rsidR="00E47B93" w:rsidRPr="00BF7FD3">
        <w:rPr>
          <w:sz w:val="22"/>
          <w:szCs w:val="22"/>
        </w:rPr>
        <w:t xml:space="preserve"> a</w:t>
      </w:r>
      <w:r w:rsidR="00F66716" w:rsidRPr="00BF7FD3">
        <w:rPr>
          <w:sz w:val="22"/>
          <w:szCs w:val="22"/>
        </w:rPr>
        <w:t xml:space="preserve"> part of that. I came to get a sense of your work and concerns. </w:t>
      </w:r>
    </w:p>
    <w:p w14:paraId="57FA0626" w14:textId="77777777" w:rsidR="00E46B36" w:rsidRPr="00BF7FD3" w:rsidRDefault="00E46B36" w:rsidP="0064196F">
      <w:pPr>
        <w:rPr>
          <w:sz w:val="22"/>
          <w:szCs w:val="22"/>
          <w:u w:val="single"/>
        </w:rPr>
      </w:pPr>
    </w:p>
    <w:p w14:paraId="2DCAC1BD" w14:textId="77777777" w:rsidR="00E46B36" w:rsidRPr="00BF7FD3" w:rsidRDefault="00E46B36" w:rsidP="0064196F">
      <w:pPr>
        <w:rPr>
          <w:sz w:val="22"/>
          <w:szCs w:val="22"/>
          <w:u w:val="single"/>
        </w:rPr>
      </w:pPr>
    </w:p>
    <w:p w14:paraId="08019AFD" w14:textId="77777777" w:rsidR="0064196F" w:rsidRPr="00BF7FD3" w:rsidRDefault="0064196F" w:rsidP="0064196F">
      <w:pPr>
        <w:rPr>
          <w:sz w:val="22"/>
          <w:szCs w:val="22"/>
          <w:u w:val="single"/>
        </w:rPr>
      </w:pPr>
    </w:p>
    <w:p w14:paraId="40A391C9" w14:textId="77777777" w:rsidR="0064196F" w:rsidRPr="00BF7FD3" w:rsidRDefault="0064196F" w:rsidP="0064196F">
      <w:pPr>
        <w:rPr>
          <w:b/>
          <w:sz w:val="22"/>
          <w:szCs w:val="22"/>
        </w:rPr>
      </w:pPr>
      <w:r w:rsidRPr="00BF7FD3">
        <w:rPr>
          <w:b/>
          <w:sz w:val="22"/>
          <w:szCs w:val="22"/>
        </w:rPr>
        <w:t>2. APPROVAL OF MINUTES</w:t>
      </w:r>
    </w:p>
    <w:p w14:paraId="3B7A83BE" w14:textId="77777777" w:rsidR="007B79E6" w:rsidRPr="00BF7FD3" w:rsidRDefault="007B79E6" w:rsidP="0064196F">
      <w:pPr>
        <w:rPr>
          <w:sz w:val="22"/>
          <w:szCs w:val="22"/>
        </w:rPr>
      </w:pPr>
    </w:p>
    <w:p w14:paraId="5E1C967F" w14:textId="5BCBE597" w:rsidR="0064196F" w:rsidRPr="00BF7FD3" w:rsidRDefault="0064196F" w:rsidP="0064196F">
      <w:pPr>
        <w:rPr>
          <w:sz w:val="22"/>
          <w:szCs w:val="22"/>
        </w:rPr>
      </w:pPr>
      <w:r w:rsidRPr="00BF7FD3">
        <w:rPr>
          <w:sz w:val="22"/>
          <w:szCs w:val="22"/>
        </w:rPr>
        <w:t xml:space="preserve">See pgs. 6-11 of packet for </w:t>
      </w:r>
      <w:r w:rsidR="00BE0FDE" w:rsidRPr="00BF7FD3">
        <w:rPr>
          <w:sz w:val="22"/>
          <w:szCs w:val="22"/>
        </w:rPr>
        <w:t xml:space="preserve">the </w:t>
      </w:r>
      <w:r w:rsidRPr="00BF7FD3">
        <w:rPr>
          <w:sz w:val="22"/>
          <w:szCs w:val="22"/>
        </w:rPr>
        <w:t xml:space="preserve">minutes </w:t>
      </w:r>
      <w:r w:rsidR="00BE0FDE" w:rsidRPr="00BF7FD3">
        <w:rPr>
          <w:sz w:val="22"/>
          <w:szCs w:val="22"/>
        </w:rPr>
        <w:t>from</w:t>
      </w:r>
      <w:r w:rsidRPr="00BF7FD3">
        <w:rPr>
          <w:sz w:val="22"/>
          <w:szCs w:val="22"/>
        </w:rPr>
        <w:t xml:space="preserve"> the </w:t>
      </w:r>
      <w:r w:rsidR="00E46B36" w:rsidRPr="00BF7FD3">
        <w:rPr>
          <w:sz w:val="22"/>
          <w:szCs w:val="22"/>
        </w:rPr>
        <w:t>February 2</w:t>
      </w:r>
      <w:r w:rsidRPr="00BF7FD3">
        <w:rPr>
          <w:sz w:val="22"/>
          <w:szCs w:val="22"/>
        </w:rPr>
        <w:t xml:space="preserve"> meeting. Minutes approved as amended. </w:t>
      </w:r>
    </w:p>
    <w:p w14:paraId="09C6751C" w14:textId="77777777" w:rsidR="0064196F" w:rsidRPr="00BF7FD3" w:rsidRDefault="0064196F" w:rsidP="0064196F">
      <w:pPr>
        <w:rPr>
          <w:sz w:val="22"/>
          <w:szCs w:val="22"/>
        </w:rPr>
      </w:pPr>
    </w:p>
    <w:p w14:paraId="1D876706" w14:textId="77777777" w:rsidR="0064196F" w:rsidRPr="00BF7FD3" w:rsidRDefault="0064196F" w:rsidP="0064196F">
      <w:pPr>
        <w:rPr>
          <w:sz w:val="22"/>
          <w:szCs w:val="22"/>
        </w:rPr>
      </w:pPr>
    </w:p>
    <w:p w14:paraId="6E881F54" w14:textId="77777777" w:rsidR="0064196F" w:rsidRPr="00BF7FD3" w:rsidRDefault="0064196F" w:rsidP="0064196F">
      <w:pPr>
        <w:rPr>
          <w:b/>
          <w:sz w:val="22"/>
          <w:szCs w:val="22"/>
        </w:rPr>
      </w:pPr>
      <w:r w:rsidRPr="00BF7FD3">
        <w:rPr>
          <w:b/>
          <w:sz w:val="22"/>
          <w:szCs w:val="22"/>
        </w:rPr>
        <w:t>3. OFFICER REPORTS</w:t>
      </w:r>
    </w:p>
    <w:p w14:paraId="7726C4A9" w14:textId="77777777" w:rsidR="0064196F" w:rsidRPr="00BF7FD3" w:rsidRDefault="0064196F" w:rsidP="0064196F">
      <w:pPr>
        <w:rPr>
          <w:b/>
          <w:sz w:val="22"/>
          <w:szCs w:val="22"/>
        </w:rPr>
      </w:pPr>
    </w:p>
    <w:p w14:paraId="25537E02" w14:textId="061EA8A1" w:rsidR="0064196F" w:rsidRPr="00BF7FD3" w:rsidRDefault="0064196F" w:rsidP="0064196F">
      <w:pPr>
        <w:rPr>
          <w:b/>
          <w:sz w:val="22"/>
          <w:szCs w:val="22"/>
          <w:u w:val="single"/>
        </w:rPr>
      </w:pPr>
      <w:r w:rsidRPr="00BF7FD3">
        <w:rPr>
          <w:b/>
          <w:sz w:val="22"/>
          <w:szCs w:val="22"/>
          <w:u w:val="single"/>
        </w:rPr>
        <w:t xml:space="preserve">A. Co-Presidents – Chris Jeffries (CJ) and Claudia Striepe (CS) </w:t>
      </w:r>
      <w:r w:rsidR="0013320C" w:rsidRPr="00BF7FD3">
        <w:rPr>
          <w:b/>
          <w:sz w:val="22"/>
          <w:szCs w:val="22"/>
          <w:u w:val="single"/>
        </w:rPr>
        <w:t>(pgs. 12-15</w:t>
      </w:r>
      <w:r w:rsidRPr="00BF7FD3">
        <w:rPr>
          <w:b/>
          <w:sz w:val="22"/>
          <w:szCs w:val="22"/>
          <w:u w:val="single"/>
        </w:rPr>
        <w:t>)</w:t>
      </w:r>
    </w:p>
    <w:p w14:paraId="36B0E629" w14:textId="77777777" w:rsidR="007B79E6" w:rsidRPr="00BF7FD3" w:rsidRDefault="007B79E6" w:rsidP="0064196F">
      <w:pPr>
        <w:rPr>
          <w:b/>
          <w:sz w:val="22"/>
          <w:szCs w:val="22"/>
          <w:u w:val="single"/>
        </w:rPr>
      </w:pPr>
    </w:p>
    <w:p w14:paraId="21A0EEE2" w14:textId="7225A105" w:rsidR="002D35F9" w:rsidRPr="00BF7FD3" w:rsidRDefault="00B3781A" w:rsidP="0064196F">
      <w:pPr>
        <w:rPr>
          <w:sz w:val="22"/>
          <w:szCs w:val="22"/>
        </w:rPr>
      </w:pPr>
      <w:r w:rsidRPr="00BF7FD3">
        <w:rPr>
          <w:sz w:val="22"/>
          <w:szCs w:val="22"/>
        </w:rPr>
        <w:t>CJ: A</w:t>
      </w:r>
      <w:r w:rsidR="00A836EE" w:rsidRPr="00BF7FD3">
        <w:rPr>
          <w:sz w:val="22"/>
          <w:szCs w:val="22"/>
        </w:rPr>
        <w:t>ll minutes are</w:t>
      </w:r>
      <w:r w:rsidRPr="00BF7FD3">
        <w:rPr>
          <w:sz w:val="22"/>
          <w:szCs w:val="22"/>
        </w:rPr>
        <w:t xml:space="preserve"> now</w:t>
      </w:r>
      <w:r w:rsidR="00A836EE" w:rsidRPr="00BF7FD3">
        <w:rPr>
          <w:sz w:val="22"/>
          <w:szCs w:val="22"/>
        </w:rPr>
        <w:t xml:space="preserve"> </w:t>
      </w:r>
      <w:r w:rsidR="00F2777B" w:rsidRPr="00BF7FD3">
        <w:rPr>
          <w:sz w:val="22"/>
          <w:szCs w:val="22"/>
        </w:rPr>
        <w:t>available</w:t>
      </w:r>
      <w:r w:rsidRPr="00BF7FD3">
        <w:rPr>
          <w:sz w:val="22"/>
          <w:szCs w:val="22"/>
        </w:rPr>
        <w:t xml:space="preserve"> </w:t>
      </w:r>
      <w:r w:rsidR="00A836EE" w:rsidRPr="00BF7FD3">
        <w:rPr>
          <w:sz w:val="22"/>
          <w:szCs w:val="22"/>
        </w:rPr>
        <w:t>online under guest administratio</w:t>
      </w:r>
      <w:r w:rsidRPr="00BF7FD3">
        <w:rPr>
          <w:sz w:val="22"/>
          <w:szCs w:val="22"/>
        </w:rPr>
        <w:t>n and collegial consultation</w:t>
      </w:r>
      <w:r w:rsidR="00A836EE" w:rsidRPr="00BF7FD3">
        <w:rPr>
          <w:sz w:val="22"/>
          <w:szCs w:val="22"/>
        </w:rPr>
        <w:t xml:space="preserve"> </w:t>
      </w:r>
      <w:r w:rsidRPr="00BF7FD3">
        <w:rPr>
          <w:sz w:val="22"/>
          <w:szCs w:val="22"/>
        </w:rPr>
        <w:t>committees</w:t>
      </w:r>
      <w:r w:rsidR="00A836EE" w:rsidRPr="00BF7FD3">
        <w:rPr>
          <w:sz w:val="22"/>
          <w:szCs w:val="22"/>
        </w:rPr>
        <w:t xml:space="preserve">. </w:t>
      </w:r>
      <w:r w:rsidRPr="00BF7FD3">
        <w:rPr>
          <w:sz w:val="22"/>
          <w:szCs w:val="22"/>
        </w:rPr>
        <w:t>C. Wells: Does that include division counc</w:t>
      </w:r>
      <w:r w:rsidR="00A836EE" w:rsidRPr="00BF7FD3">
        <w:rPr>
          <w:sz w:val="22"/>
          <w:szCs w:val="22"/>
        </w:rPr>
        <w:t xml:space="preserve">il? </w:t>
      </w:r>
      <w:r w:rsidR="002D35F9" w:rsidRPr="00BF7FD3">
        <w:rPr>
          <w:sz w:val="22"/>
          <w:szCs w:val="22"/>
        </w:rPr>
        <w:t>Dr. Nish</w:t>
      </w:r>
      <w:r w:rsidR="007A29F7" w:rsidRPr="00BF7FD3">
        <w:rPr>
          <w:sz w:val="22"/>
          <w:szCs w:val="22"/>
        </w:rPr>
        <w:t>i</w:t>
      </w:r>
      <w:r w:rsidR="002D35F9" w:rsidRPr="00BF7FD3">
        <w:rPr>
          <w:sz w:val="22"/>
          <w:szCs w:val="22"/>
        </w:rPr>
        <w:t>me: D</w:t>
      </w:r>
      <w:r w:rsidR="00A836EE" w:rsidRPr="00BF7FD3">
        <w:rPr>
          <w:sz w:val="22"/>
          <w:szCs w:val="22"/>
        </w:rPr>
        <w:t xml:space="preserve">ivision council </w:t>
      </w:r>
      <w:r w:rsidR="002D35F9" w:rsidRPr="00BF7FD3">
        <w:rPr>
          <w:sz w:val="22"/>
          <w:szCs w:val="22"/>
        </w:rPr>
        <w:t>meetings fall</w:t>
      </w:r>
      <w:r w:rsidR="00A836EE" w:rsidRPr="00BF7FD3">
        <w:rPr>
          <w:sz w:val="22"/>
          <w:szCs w:val="22"/>
        </w:rPr>
        <w:t xml:space="preserve"> under advisory status. They advise the dean and the dean advises admin</w:t>
      </w:r>
      <w:r w:rsidR="002D35F9" w:rsidRPr="00BF7FD3">
        <w:rPr>
          <w:sz w:val="22"/>
          <w:szCs w:val="22"/>
        </w:rPr>
        <w:t>istration. C. Wells: Do t</w:t>
      </w:r>
      <w:r w:rsidR="00A836EE" w:rsidRPr="00BF7FD3">
        <w:rPr>
          <w:sz w:val="22"/>
          <w:szCs w:val="22"/>
        </w:rPr>
        <w:t xml:space="preserve">hey have minutes? </w:t>
      </w:r>
      <w:r w:rsidR="002D35F9" w:rsidRPr="00BF7FD3">
        <w:rPr>
          <w:sz w:val="22"/>
          <w:szCs w:val="22"/>
        </w:rPr>
        <w:t>Dr. Nish</w:t>
      </w:r>
      <w:r w:rsidR="00F2777B" w:rsidRPr="00BF7FD3">
        <w:rPr>
          <w:sz w:val="22"/>
          <w:szCs w:val="22"/>
        </w:rPr>
        <w:t>i</w:t>
      </w:r>
      <w:r w:rsidR="002D35F9" w:rsidRPr="00BF7FD3">
        <w:rPr>
          <w:sz w:val="22"/>
          <w:szCs w:val="22"/>
        </w:rPr>
        <w:t>me: W</w:t>
      </w:r>
      <w:r w:rsidR="00A836EE" w:rsidRPr="00BF7FD3">
        <w:rPr>
          <w:sz w:val="22"/>
          <w:szCs w:val="22"/>
        </w:rPr>
        <w:t xml:space="preserve">e’re figuring out where to post them. It’s a remnant of </w:t>
      </w:r>
      <w:r w:rsidR="00670E33" w:rsidRPr="00BF7FD3">
        <w:rPr>
          <w:sz w:val="22"/>
          <w:szCs w:val="22"/>
        </w:rPr>
        <w:t xml:space="preserve">the </w:t>
      </w:r>
      <w:r w:rsidR="00A836EE" w:rsidRPr="00BF7FD3">
        <w:rPr>
          <w:sz w:val="22"/>
          <w:szCs w:val="22"/>
        </w:rPr>
        <w:t>p</w:t>
      </w:r>
      <w:r w:rsidR="002D35F9" w:rsidRPr="00BF7FD3">
        <w:rPr>
          <w:sz w:val="22"/>
          <w:szCs w:val="22"/>
        </w:rPr>
        <w:t xml:space="preserve">ortal. </w:t>
      </w:r>
    </w:p>
    <w:p w14:paraId="2FAFB2E7" w14:textId="77777777" w:rsidR="002D35F9" w:rsidRPr="00BF7FD3" w:rsidRDefault="002D35F9" w:rsidP="0064196F">
      <w:pPr>
        <w:rPr>
          <w:sz w:val="22"/>
          <w:szCs w:val="22"/>
        </w:rPr>
      </w:pPr>
    </w:p>
    <w:p w14:paraId="0F15DAE3" w14:textId="1A20CABE" w:rsidR="0064196F" w:rsidRPr="00BF7FD3" w:rsidRDefault="002D35F9" w:rsidP="0064196F">
      <w:pPr>
        <w:rPr>
          <w:sz w:val="22"/>
          <w:szCs w:val="22"/>
        </w:rPr>
      </w:pPr>
      <w:r w:rsidRPr="00BF7FD3">
        <w:rPr>
          <w:sz w:val="22"/>
          <w:szCs w:val="22"/>
        </w:rPr>
        <w:t>CS: We’ve provided a li</w:t>
      </w:r>
      <w:r w:rsidR="00A836EE" w:rsidRPr="00BF7FD3">
        <w:rPr>
          <w:sz w:val="22"/>
          <w:szCs w:val="22"/>
        </w:rPr>
        <w:t>nk to</w:t>
      </w:r>
      <w:r w:rsidRPr="00BF7FD3">
        <w:rPr>
          <w:sz w:val="22"/>
          <w:szCs w:val="22"/>
        </w:rPr>
        <w:t xml:space="preserve"> the most</w:t>
      </w:r>
      <w:r w:rsidR="007A29F7" w:rsidRPr="00BF7FD3">
        <w:rPr>
          <w:sz w:val="22"/>
          <w:szCs w:val="22"/>
        </w:rPr>
        <w:t xml:space="preserve"> recent </w:t>
      </w:r>
      <w:r w:rsidR="00F2777B" w:rsidRPr="00BF7FD3">
        <w:rPr>
          <w:sz w:val="22"/>
          <w:szCs w:val="22"/>
        </w:rPr>
        <w:t>rostrum</w:t>
      </w:r>
      <w:r w:rsidR="007A29F7" w:rsidRPr="00BF7FD3">
        <w:rPr>
          <w:sz w:val="22"/>
          <w:szCs w:val="22"/>
        </w:rPr>
        <w:t>. There are s</w:t>
      </w:r>
      <w:r w:rsidR="00A836EE" w:rsidRPr="00BF7FD3">
        <w:rPr>
          <w:sz w:val="22"/>
          <w:szCs w:val="22"/>
        </w:rPr>
        <w:t>everal articles of importance</w:t>
      </w:r>
      <w:r w:rsidR="007A29F7" w:rsidRPr="00BF7FD3">
        <w:rPr>
          <w:sz w:val="22"/>
          <w:szCs w:val="22"/>
        </w:rPr>
        <w:t>, including</w:t>
      </w:r>
      <w:r w:rsidR="00A836EE" w:rsidRPr="00BF7FD3">
        <w:rPr>
          <w:sz w:val="22"/>
          <w:szCs w:val="22"/>
        </w:rPr>
        <w:t xml:space="preserve"> </w:t>
      </w:r>
      <w:r w:rsidR="007A29F7" w:rsidRPr="00BF7FD3">
        <w:rPr>
          <w:sz w:val="22"/>
          <w:szCs w:val="22"/>
        </w:rPr>
        <w:t xml:space="preserve">the </w:t>
      </w:r>
      <w:r w:rsidR="00A836EE" w:rsidRPr="00BF7FD3">
        <w:rPr>
          <w:sz w:val="22"/>
          <w:szCs w:val="22"/>
        </w:rPr>
        <w:t>curriculum process, and a survey on data on disenfranchised students. Check out</w:t>
      </w:r>
      <w:r w:rsidR="007A29F7" w:rsidRPr="00BF7FD3">
        <w:rPr>
          <w:sz w:val="22"/>
          <w:szCs w:val="22"/>
        </w:rPr>
        <w:t xml:space="preserve"> the</w:t>
      </w:r>
      <w:r w:rsidR="00A836EE" w:rsidRPr="00BF7FD3">
        <w:rPr>
          <w:sz w:val="22"/>
          <w:szCs w:val="22"/>
        </w:rPr>
        <w:t xml:space="preserve"> article before answering </w:t>
      </w:r>
      <w:r w:rsidR="007A29F7" w:rsidRPr="00BF7FD3">
        <w:rPr>
          <w:sz w:val="22"/>
          <w:szCs w:val="22"/>
        </w:rPr>
        <w:t xml:space="preserve">the survey. CJ: Dr. </w:t>
      </w:r>
      <w:r w:rsidR="00A836EE" w:rsidRPr="00BF7FD3">
        <w:rPr>
          <w:sz w:val="22"/>
          <w:szCs w:val="22"/>
        </w:rPr>
        <w:t>Nishim</w:t>
      </w:r>
      <w:r w:rsidR="007A29F7" w:rsidRPr="00BF7FD3">
        <w:rPr>
          <w:sz w:val="22"/>
          <w:szCs w:val="22"/>
        </w:rPr>
        <w:t>e</w:t>
      </w:r>
      <w:r w:rsidR="00A836EE" w:rsidRPr="00BF7FD3">
        <w:rPr>
          <w:sz w:val="22"/>
          <w:szCs w:val="22"/>
        </w:rPr>
        <w:t xml:space="preserve"> mentioned a letter (p. 13)</w:t>
      </w:r>
      <w:r w:rsidR="007A29F7" w:rsidRPr="00BF7FD3">
        <w:rPr>
          <w:sz w:val="22"/>
          <w:szCs w:val="22"/>
        </w:rPr>
        <w:t xml:space="preserve"> reconfirming accredi</w:t>
      </w:r>
      <w:r w:rsidR="00A836EE" w:rsidRPr="00BF7FD3">
        <w:rPr>
          <w:sz w:val="22"/>
          <w:szCs w:val="22"/>
        </w:rPr>
        <w:t>tation. On p. 15</w:t>
      </w:r>
      <w:r w:rsidR="007A29F7" w:rsidRPr="00BF7FD3">
        <w:rPr>
          <w:sz w:val="22"/>
          <w:szCs w:val="22"/>
        </w:rPr>
        <w:t xml:space="preserve">, see the </w:t>
      </w:r>
      <w:r w:rsidR="00A836EE" w:rsidRPr="00BF7FD3">
        <w:rPr>
          <w:sz w:val="22"/>
          <w:szCs w:val="22"/>
        </w:rPr>
        <w:t xml:space="preserve">multiple measures assessment. </w:t>
      </w:r>
      <w:r w:rsidR="00F2777B" w:rsidRPr="00BF7FD3">
        <w:rPr>
          <w:sz w:val="22"/>
          <w:szCs w:val="22"/>
        </w:rPr>
        <w:t>CS</w:t>
      </w:r>
      <w:r w:rsidR="007A29F7" w:rsidRPr="00BF7FD3">
        <w:rPr>
          <w:sz w:val="22"/>
          <w:szCs w:val="22"/>
        </w:rPr>
        <w:t xml:space="preserve">: </w:t>
      </w:r>
      <w:r w:rsidR="00F2777B" w:rsidRPr="00BF7FD3">
        <w:rPr>
          <w:sz w:val="22"/>
          <w:szCs w:val="22"/>
        </w:rPr>
        <w:t>Congratulations</w:t>
      </w:r>
      <w:r w:rsidR="007A29F7" w:rsidRPr="00BF7FD3">
        <w:rPr>
          <w:sz w:val="22"/>
          <w:szCs w:val="22"/>
        </w:rPr>
        <w:t xml:space="preserve"> to CJ, the </w:t>
      </w:r>
      <w:r w:rsidR="003B49C5" w:rsidRPr="00BF7FD3">
        <w:rPr>
          <w:sz w:val="22"/>
          <w:szCs w:val="22"/>
        </w:rPr>
        <w:t xml:space="preserve">2016 </w:t>
      </w:r>
      <w:r w:rsidR="007A29F7" w:rsidRPr="00BF7FD3">
        <w:rPr>
          <w:sz w:val="22"/>
          <w:szCs w:val="22"/>
        </w:rPr>
        <w:t>recipient</w:t>
      </w:r>
      <w:r w:rsidR="003B49C5" w:rsidRPr="00BF7FD3">
        <w:rPr>
          <w:sz w:val="22"/>
          <w:szCs w:val="22"/>
        </w:rPr>
        <w:t xml:space="preserve"> of the </w:t>
      </w:r>
      <w:r w:rsidR="00911A27">
        <w:rPr>
          <w:sz w:val="22"/>
          <w:szCs w:val="22"/>
        </w:rPr>
        <w:t>CCCAA</w:t>
      </w:r>
      <w:r w:rsidR="007A29F7" w:rsidRPr="00BF7FD3">
        <w:rPr>
          <w:sz w:val="22"/>
          <w:szCs w:val="22"/>
        </w:rPr>
        <w:t xml:space="preserve"> award. Well done, C</w:t>
      </w:r>
      <w:r w:rsidR="00A53D57" w:rsidRPr="00BF7FD3">
        <w:rPr>
          <w:sz w:val="22"/>
          <w:szCs w:val="22"/>
        </w:rPr>
        <w:t>hris!</w:t>
      </w:r>
    </w:p>
    <w:p w14:paraId="1FF91A55" w14:textId="77777777" w:rsidR="009232E1" w:rsidRPr="00BF7FD3" w:rsidRDefault="009232E1" w:rsidP="0064196F">
      <w:pPr>
        <w:rPr>
          <w:b/>
          <w:sz w:val="22"/>
          <w:szCs w:val="22"/>
          <w:u w:val="single"/>
        </w:rPr>
      </w:pPr>
    </w:p>
    <w:p w14:paraId="3273E547" w14:textId="1FE63C43" w:rsidR="009232E1" w:rsidRPr="00BF7FD3" w:rsidRDefault="00F2777B" w:rsidP="0064196F">
      <w:pPr>
        <w:rPr>
          <w:sz w:val="22"/>
          <w:szCs w:val="22"/>
        </w:rPr>
      </w:pPr>
      <w:r w:rsidRPr="00BF7FD3">
        <w:rPr>
          <w:sz w:val="22"/>
          <w:szCs w:val="22"/>
        </w:rPr>
        <w:t>CS: V</w:t>
      </w:r>
      <w:r w:rsidR="00F85B6E" w:rsidRPr="00BF7FD3">
        <w:rPr>
          <w:sz w:val="22"/>
          <w:szCs w:val="22"/>
        </w:rPr>
        <w:t>olunteer faculty</w:t>
      </w:r>
      <w:r w:rsidR="009232E1" w:rsidRPr="00BF7FD3">
        <w:rPr>
          <w:sz w:val="22"/>
          <w:szCs w:val="22"/>
        </w:rPr>
        <w:t xml:space="preserve"> </w:t>
      </w:r>
      <w:r w:rsidRPr="00BF7FD3">
        <w:rPr>
          <w:sz w:val="22"/>
          <w:szCs w:val="22"/>
        </w:rPr>
        <w:t xml:space="preserve">are needed </w:t>
      </w:r>
      <w:r w:rsidR="009232E1" w:rsidRPr="00BF7FD3">
        <w:rPr>
          <w:sz w:val="22"/>
          <w:szCs w:val="22"/>
        </w:rPr>
        <w:t>for</w:t>
      </w:r>
      <w:r w:rsidRPr="00BF7FD3">
        <w:rPr>
          <w:sz w:val="22"/>
          <w:szCs w:val="22"/>
        </w:rPr>
        <w:t xml:space="preserve"> a</w:t>
      </w:r>
      <w:r w:rsidR="009232E1" w:rsidRPr="00BF7FD3">
        <w:rPr>
          <w:sz w:val="22"/>
          <w:szCs w:val="22"/>
        </w:rPr>
        <w:t xml:space="preserve"> student discipline hearing</w:t>
      </w:r>
      <w:r w:rsidRPr="00BF7FD3">
        <w:rPr>
          <w:sz w:val="22"/>
          <w:szCs w:val="22"/>
        </w:rPr>
        <w:t>. Please respond ASAP to Jaynie or me or Chris</w:t>
      </w:r>
      <w:r w:rsidR="009232E1" w:rsidRPr="00BF7FD3">
        <w:rPr>
          <w:sz w:val="22"/>
          <w:szCs w:val="22"/>
        </w:rPr>
        <w:t xml:space="preserve">. </w:t>
      </w:r>
      <w:r w:rsidRPr="00BF7FD3">
        <w:rPr>
          <w:sz w:val="22"/>
          <w:szCs w:val="22"/>
        </w:rPr>
        <w:t>We need bodies on the panel. CJ: This is an important one, on the 25th</w:t>
      </w:r>
      <w:r w:rsidR="00046A13" w:rsidRPr="00BF7FD3">
        <w:rPr>
          <w:sz w:val="22"/>
          <w:szCs w:val="22"/>
        </w:rPr>
        <w:t xml:space="preserve"> of February. </w:t>
      </w:r>
    </w:p>
    <w:p w14:paraId="5E4F197A" w14:textId="77777777" w:rsidR="008F3F8A" w:rsidRPr="00BF7FD3" w:rsidRDefault="008F3F8A" w:rsidP="0064196F">
      <w:pPr>
        <w:rPr>
          <w:b/>
          <w:sz w:val="22"/>
          <w:szCs w:val="22"/>
          <w:u w:val="single"/>
        </w:rPr>
      </w:pPr>
    </w:p>
    <w:p w14:paraId="1B915821" w14:textId="79C41528" w:rsidR="008F3F8A" w:rsidRPr="00BF7FD3" w:rsidRDefault="008F3F8A" w:rsidP="0064196F">
      <w:pPr>
        <w:rPr>
          <w:sz w:val="22"/>
          <w:szCs w:val="22"/>
        </w:rPr>
      </w:pPr>
      <w:r w:rsidRPr="00BF7FD3">
        <w:rPr>
          <w:sz w:val="22"/>
          <w:szCs w:val="22"/>
        </w:rPr>
        <w:t>CS</w:t>
      </w:r>
      <w:r w:rsidR="00F85B6E" w:rsidRPr="00BF7FD3">
        <w:rPr>
          <w:sz w:val="22"/>
          <w:szCs w:val="22"/>
        </w:rPr>
        <w:t>: D</w:t>
      </w:r>
      <w:r w:rsidRPr="00BF7FD3">
        <w:rPr>
          <w:sz w:val="22"/>
          <w:szCs w:val="22"/>
        </w:rPr>
        <w:t xml:space="preserve">istinguished faculty award nominations </w:t>
      </w:r>
      <w:r w:rsidR="00F85B6E" w:rsidRPr="00BF7FD3">
        <w:rPr>
          <w:sz w:val="22"/>
          <w:szCs w:val="22"/>
        </w:rPr>
        <w:t xml:space="preserve">are due. </w:t>
      </w:r>
      <w:r w:rsidRPr="00BF7FD3">
        <w:rPr>
          <w:sz w:val="22"/>
          <w:szCs w:val="22"/>
        </w:rPr>
        <w:t xml:space="preserve">Many senators are past due for replacement should they wish </w:t>
      </w:r>
      <w:r w:rsidR="00F85B6E" w:rsidRPr="00BF7FD3">
        <w:rPr>
          <w:sz w:val="22"/>
          <w:szCs w:val="22"/>
        </w:rPr>
        <w:t xml:space="preserve">to step down, </w:t>
      </w:r>
      <w:r w:rsidRPr="00BF7FD3">
        <w:rPr>
          <w:sz w:val="22"/>
          <w:szCs w:val="22"/>
        </w:rPr>
        <w:t xml:space="preserve">or </w:t>
      </w:r>
      <w:r w:rsidR="00F85B6E" w:rsidRPr="00BF7FD3">
        <w:rPr>
          <w:sz w:val="22"/>
          <w:szCs w:val="22"/>
        </w:rPr>
        <w:t xml:space="preserve">if they are </w:t>
      </w:r>
      <w:r w:rsidRPr="00BF7FD3">
        <w:rPr>
          <w:sz w:val="22"/>
          <w:szCs w:val="22"/>
        </w:rPr>
        <w:t xml:space="preserve">reaching the end of their term. Senior senators please arrange </w:t>
      </w:r>
      <w:r w:rsidR="00F85B6E" w:rsidRPr="00BF7FD3">
        <w:rPr>
          <w:sz w:val="22"/>
          <w:szCs w:val="22"/>
        </w:rPr>
        <w:t xml:space="preserve">an </w:t>
      </w:r>
      <w:r w:rsidRPr="00BF7FD3">
        <w:rPr>
          <w:sz w:val="22"/>
          <w:szCs w:val="22"/>
        </w:rPr>
        <w:t>electio</w:t>
      </w:r>
      <w:r w:rsidR="00F85B6E" w:rsidRPr="00BF7FD3">
        <w:rPr>
          <w:sz w:val="22"/>
          <w:szCs w:val="22"/>
        </w:rPr>
        <w:t>n for replacements. At Council of Deans, Art Lieble</w:t>
      </w:r>
      <w:r w:rsidRPr="00BF7FD3">
        <w:rPr>
          <w:sz w:val="22"/>
          <w:szCs w:val="22"/>
        </w:rPr>
        <w:t xml:space="preserve"> reported </w:t>
      </w:r>
      <w:r w:rsidR="00F85B6E" w:rsidRPr="00BF7FD3">
        <w:rPr>
          <w:sz w:val="22"/>
          <w:szCs w:val="22"/>
        </w:rPr>
        <w:t xml:space="preserve">that </w:t>
      </w:r>
      <w:r w:rsidRPr="00BF7FD3">
        <w:rPr>
          <w:sz w:val="22"/>
          <w:szCs w:val="22"/>
        </w:rPr>
        <w:t xml:space="preserve">laptops </w:t>
      </w:r>
      <w:r w:rsidR="00F85B6E" w:rsidRPr="00BF7FD3">
        <w:rPr>
          <w:sz w:val="22"/>
          <w:szCs w:val="22"/>
        </w:rPr>
        <w:t xml:space="preserve">are </w:t>
      </w:r>
      <w:r w:rsidRPr="00BF7FD3">
        <w:rPr>
          <w:sz w:val="22"/>
          <w:szCs w:val="22"/>
        </w:rPr>
        <w:t>coming</w:t>
      </w:r>
      <w:r w:rsidR="00F85B6E" w:rsidRPr="00BF7FD3">
        <w:rPr>
          <w:sz w:val="22"/>
          <w:szCs w:val="22"/>
        </w:rPr>
        <w:t xml:space="preserve"> at the</w:t>
      </w:r>
      <w:r w:rsidRPr="00BF7FD3">
        <w:rPr>
          <w:sz w:val="22"/>
          <w:szCs w:val="22"/>
        </w:rPr>
        <w:t xml:space="preserve"> end of </w:t>
      </w:r>
      <w:r w:rsidR="00CA62DD" w:rsidRPr="00BF7FD3">
        <w:rPr>
          <w:sz w:val="22"/>
          <w:szCs w:val="22"/>
        </w:rPr>
        <w:t xml:space="preserve">the </w:t>
      </w:r>
      <w:r w:rsidRPr="00BF7FD3">
        <w:rPr>
          <w:sz w:val="22"/>
          <w:szCs w:val="22"/>
        </w:rPr>
        <w:t>month, with appointments for turnin</w:t>
      </w:r>
      <w:r w:rsidR="003B49C5" w:rsidRPr="00BF7FD3">
        <w:rPr>
          <w:sz w:val="22"/>
          <w:szCs w:val="22"/>
        </w:rPr>
        <w:t>g</w:t>
      </w:r>
      <w:r w:rsidRPr="00BF7FD3">
        <w:rPr>
          <w:sz w:val="22"/>
          <w:szCs w:val="22"/>
        </w:rPr>
        <w:t xml:space="preserve"> in old ones and getting train</w:t>
      </w:r>
      <w:r w:rsidR="003B49C5" w:rsidRPr="00BF7FD3">
        <w:rPr>
          <w:sz w:val="22"/>
          <w:szCs w:val="22"/>
        </w:rPr>
        <w:t>in</w:t>
      </w:r>
      <w:r w:rsidRPr="00BF7FD3">
        <w:rPr>
          <w:sz w:val="22"/>
          <w:szCs w:val="22"/>
        </w:rPr>
        <w:t>g</w:t>
      </w:r>
      <w:r w:rsidR="003B49C5" w:rsidRPr="00BF7FD3">
        <w:rPr>
          <w:sz w:val="22"/>
          <w:szCs w:val="22"/>
        </w:rPr>
        <w:t xml:space="preserve"> on the new ones. Help desk hour</w:t>
      </w:r>
      <w:r w:rsidRPr="00BF7FD3">
        <w:rPr>
          <w:sz w:val="22"/>
          <w:szCs w:val="22"/>
        </w:rPr>
        <w:t xml:space="preserve">s </w:t>
      </w:r>
      <w:r w:rsidR="003B49C5" w:rsidRPr="00BF7FD3">
        <w:rPr>
          <w:sz w:val="22"/>
          <w:szCs w:val="22"/>
        </w:rPr>
        <w:t xml:space="preserve">are </w:t>
      </w:r>
      <w:r w:rsidRPr="00BF7FD3">
        <w:rPr>
          <w:sz w:val="22"/>
          <w:szCs w:val="22"/>
        </w:rPr>
        <w:t xml:space="preserve">extended. </w:t>
      </w:r>
      <w:r w:rsidR="003B49C5" w:rsidRPr="00BF7FD3">
        <w:rPr>
          <w:sz w:val="22"/>
          <w:szCs w:val="22"/>
        </w:rPr>
        <w:t xml:space="preserve">Dr. </w:t>
      </w:r>
      <w:r w:rsidRPr="00BF7FD3">
        <w:rPr>
          <w:sz w:val="22"/>
          <w:szCs w:val="22"/>
        </w:rPr>
        <w:t>Nishime made</w:t>
      </w:r>
      <w:r w:rsidR="003B49C5" w:rsidRPr="00BF7FD3">
        <w:rPr>
          <w:sz w:val="22"/>
          <w:szCs w:val="22"/>
        </w:rPr>
        <w:t xml:space="preserve"> a</w:t>
      </w:r>
      <w:r w:rsidRPr="00BF7FD3">
        <w:rPr>
          <w:sz w:val="22"/>
          <w:szCs w:val="22"/>
        </w:rPr>
        <w:t xml:space="preserve"> protocol for power outages. </w:t>
      </w:r>
      <w:r w:rsidR="003B49C5" w:rsidRPr="00BF7FD3">
        <w:rPr>
          <w:sz w:val="22"/>
          <w:szCs w:val="22"/>
        </w:rPr>
        <w:t>Linda B</w:t>
      </w:r>
      <w:r w:rsidR="00EC707E" w:rsidRPr="00BF7FD3">
        <w:rPr>
          <w:sz w:val="22"/>
          <w:szCs w:val="22"/>
        </w:rPr>
        <w:t xml:space="preserve">eam said </w:t>
      </w:r>
      <w:r w:rsidR="003B49C5" w:rsidRPr="00BF7FD3">
        <w:rPr>
          <w:sz w:val="22"/>
          <w:szCs w:val="22"/>
        </w:rPr>
        <w:t xml:space="preserve">that </w:t>
      </w:r>
      <w:r w:rsidR="00EC707E" w:rsidRPr="00BF7FD3">
        <w:rPr>
          <w:sz w:val="22"/>
          <w:szCs w:val="22"/>
        </w:rPr>
        <w:t>contracts</w:t>
      </w:r>
      <w:r w:rsidR="003B49C5" w:rsidRPr="00BF7FD3">
        <w:rPr>
          <w:sz w:val="22"/>
          <w:szCs w:val="22"/>
        </w:rPr>
        <w:t xml:space="preserve"> are</w:t>
      </w:r>
      <w:r w:rsidR="00EC707E" w:rsidRPr="00BF7FD3">
        <w:rPr>
          <w:sz w:val="22"/>
          <w:szCs w:val="22"/>
        </w:rPr>
        <w:t xml:space="preserve"> expire</w:t>
      </w:r>
      <w:r w:rsidR="003B49C5" w:rsidRPr="00BF7FD3">
        <w:rPr>
          <w:sz w:val="22"/>
          <w:szCs w:val="22"/>
        </w:rPr>
        <w:t>d</w:t>
      </w:r>
      <w:r w:rsidR="00EC707E" w:rsidRPr="00BF7FD3">
        <w:rPr>
          <w:sz w:val="22"/>
          <w:szCs w:val="22"/>
        </w:rPr>
        <w:t xml:space="preserve"> and nego</w:t>
      </w:r>
      <w:r w:rsidR="003B49C5" w:rsidRPr="00BF7FD3">
        <w:rPr>
          <w:sz w:val="22"/>
          <w:szCs w:val="22"/>
        </w:rPr>
        <w:t>tiations are beginning.  Dr. S</w:t>
      </w:r>
      <w:r w:rsidR="00C62401" w:rsidRPr="00BF7FD3">
        <w:rPr>
          <w:sz w:val="22"/>
          <w:szCs w:val="22"/>
        </w:rPr>
        <w:t>hankweiler is finalizing g</w:t>
      </w:r>
      <w:r w:rsidR="00EC707E" w:rsidRPr="00BF7FD3">
        <w:rPr>
          <w:sz w:val="22"/>
          <w:szCs w:val="22"/>
        </w:rPr>
        <w:t>uidel</w:t>
      </w:r>
      <w:r w:rsidR="00C62401" w:rsidRPr="00BF7FD3">
        <w:rPr>
          <w:sz w:val="22"/>
          <w:szCs w:val="22"/>
        </w:rPr>
        <w:t>ines for special assignments. Irene Gr</w:t>
      </w:r>
      <w:r w:rsidR="00EC707E" w:rsidRPr="00BF7FD3">
        <w:rPr>
          <w:sz w:val="22"/>
          <w:szCs w:val="22"/>
        </w:rPr>
        <w:t>aff pointed out problems wi</w:t>
      </w:r>
      <w:r w:rsidR="00C62401" w:rsidRPr="00BF7FD3">
        <w:rPr>
          <w:sz w:val="22"/>
          <w:szCs w:val="22"/>
        </w:rPr>
        <w:t>th Tr</w:t>
      </w:r>
      <w:r w:rsidR="00EC707E" w:rsidRPr="00BF7FD3">
        <w:rPr>
          <w:sz w:val="22"/>
          <w:szCs w:val="22"/>
        </w:rPr>
        <w:t xml:space="preserve">ackdat so </w:t>
      </w:r>
      <w:r w:rsidR="00C62401" w:rsidRPr="00BF7FD3">
        <w:rPr>
          <w:sz w:val="22"/>
          <w:szCs w:val="22"/>
        </w:rPr>
        <w:t>please report glitches</w:t>
      </w:r>
      <w:r w:rsidR="00EC707E" w:rsidRPr="00BF7FD3">
        <w:rPr>
          <w:sz w:val="22"/>
          <w:szCs w:val="22"/>
        </w:rPr>
        <w:t xml:space="preserve">. </w:t>
      </w:r>
      <w:r w:rsidR="00C62401" w:rsidRPr="00BF7FD3">
        <w:rPr>
          <w:sz w:val="22"/>
          <w:szCs w:val="22"/>
        </w:rPr>
        <w:t xml:space="preserve">Dr. </w:t>
      </w:r>
      <w:r w:rsidR="00EC707E" w:rsidRPr="00BF7FD3">
        <w:rPr>
          <w:sz w:val="22"/>
          <w:szCs w:val="22"/>
        </w:rPr>
        <w:t xml:space="preserve">Nishime wants to know who </w:t>
      </w:r>
      <w:r w:rsidR="00EC707E" w:rsidRPr="00BF7FD3">
        <w:rPr>
          <w:sz w:val="22"/>
          <w:szCs w:val="22"/>
        </w:rPr>
        <w:lastRenderedPageBreak/>
        <w:t>is interested</w:t>
      </w:r>
      <w:r w:rsidR="005B2C7B" w:rsidRPr="00BF7FD3">
        <w:rPr>
          <w:sz w:val="22"/>
          <w:szCs w:val="22"/>
        </w:rPr>
        <w:t xml:space="preserve"> in the California College Textbook Affordability</w:t>
      </w:r>
      <w:r w:rsidR="002C4272" w:rsidRPr="00BF7FD3">
        <w:rPr>
          <w:sz w:val="22"/>
          <w:szCs w:val="22"/>
        </w:rPr>
        <w:t xml:space="preserve"> </w:t>
      </w:r>
      <w:r w:rsidR="005B2C7B" w:rsidRPr="00BF7FD3">
        <w:rPr>
          <w:sz w:val="22"/>
          <w:szCs w:val="22"/>
        </w:rPr>
        <w:t>Initiative</w:t>
      </w:r>
      <w:r w:rsidR="00EC707E" w:rsidRPr="00BF7FD3">
        <w:rPr>
          <w:sz w:val="22"/>
          <w:szCs w:val="22"/>
        </w:rPr>
        <w:t>. We need</w:t>
      </w:r>
      <w:r w:rsidR="00C62401" w:rsidRPr="00BF7FD3">
        <w:rPr>
          <w:sz w:val="22"/>
          <w:szCs w:val="22"/>
        </w:rPr>
        <w:t xml:space="preserve"> a person to write a proposal. There should be a t</w:t>
      </w:r>
      <w:r w:rsidR="002C4272" w:rsidRPr="00BF7FD3">
        <w:rPr>
          <w:sz w:val="22"/>
          <w:szCs w:val="22"/>
        </w:rPr>
        <w:t>eam of three</w:t>
      </w:r>
      <w:r w:rsidR="00EC707E" w:rsidRPr="00BF7FD3">
        <w:rPr>
          <w:sz w:val="22"/>
          <w:szCs w:val="22"/>
        </w:rPr>
        <w:t>e persons per campus. Talk to your constituents and we can take an informal vote at</w:t>
      </w:r>
      <w:r w:rsidR="00C62401" w:rsidRPr="00BF7FD3">
        <w:rPr>
          <w:sz w:val="22"/>
          <w:szCs w:val="22"/>
        </w:rPr>
        <w:t xml:space="preserve"> the</w:t>
      </w:r>
      <w:r w:rsidR="00EC707E" w:rsidRPr="00BF7FD3">
        <w:rPr>
          <w:sz w:val="22"/>
          <w:szCs w:val="22"/>
        </w:rPr>
        <w:t xml:space="preserve"> next meeting. </w:t>
      </w:r>
      <w:r w:rsidR="00C62401" w:rsidRPr="00BF7FD3">
        <w:rPr>
          <w:sz w:val="22"/>
          <w:szCs w:val="22"/>
        </w:rPr>
        <w:t>CJ</w:t>
      </w:r>
      <w:r w:rsidR="00E25501" w:rsidRPr="00BF7FD3">
        <w:rPr>
          <w:sz w:val="22"/>
          <w:szCs w:val="22"/>
        </w:rPr>
        <w:t>: The conference is M</w:t>
      </w:r>
      <w:r w:rsidR="00EC707E" w:rsidRPr="00BF7FD3">
        <w:rPr>
          <w:sz w:val="22"/>
          <w:szCs w:val="22"/>
        </w:rPr>
        <w:t>arch 2</w:t>
      </w:r>
      <w:r w:rsidR="00EC707E" w:rsidRPr="00BF7FD3">
        <w:rPr>
          <w:sz w:val="22"/>
          <w:szCs w:val="22"/>
          <w:vertAlign w:val="superscript"/>
        </w:rPr>
        <w:t>nd</w:t>
      </w:r>
      <w:r w:rsidR="00EC707E" w:rsidRPr="00BF7FD3">
        <w:rPr>
          <w:sz w:val="22"/>
          <w:szCs w:val="22"/>
        </w:rPr>
        <w:t xml:space="preserve">. </w:t>
      </w:r>
      <w:r w:rsidR="002C4272" w:rsidRPr="00BF7FD3">
        <w:rPr>
          <w:sz w:val="22"/>
          <w:szCs w:val="22"/>
        </w:rPr>
        <w:t xml:space="preserve">A. </w:t>
      </w:r>
      <w:r w:rsidR="00E25501" w:rsidRPr="00BF7FD3">
        <w:rPr>
          <w:sz w:val="22"/>
          <w:szCs w:val="22"/>
        </w:rPr>
        <w:t>Valle: T</w:t>
      </w:r>
      <w:r w:rsidR="00EC707E" w:rsidRPr="00BF7FD3">
        <w:rPr>
          <w:sz w:val="22"/>
          <w:szCs w:val="22"/>
        </w:rPr>
        <w:t>hey came to natural sciences, bu</w:t>
      </w:r>
      <w:r w:rsidR="00E25501" w:rsidRPr="00BF7FD3">
        <w:rPr>
          <w:sz w:val="22"/>
          <w:szCs w:val="22"/>
        </w:rPr>
        <w:t>t</w:t>
      </w:r>
      <w:r w:rsidR="00EC707E" w:rsidRPr="00BF7FD3">
        <w:rPr>
          <w:sz w:val="22"/>
          <w:szCs w:val="22"/>
        </w:rPr>
        <w:t xml:space="preserve"> the book was too big to incorporate. I’d have to start from scratch with their book with my lectures.  They have free online websites. </w:t>
      </w:r>
      <w:r w:rsidR="00B64956" w:rsidRPr="00BF7FD3">
        <w:rPr>
          <w:sz w:val="22"/>
          <w:szCs w:val="22"/>
        </w:rPr>
        <w:t xml:space="preserve"> My current book has so many resources from</w:t>
      </w:r>
      <w:r w:rsidR="00E25501" w:rsidRPr="00BF7FD3">
        <w:rPr>
          <w:sz w:val="22"/>
          <w:szCs w:val="22"/>
        </w:rPr>
        <w:t xml:space="preserve"> the publisher.  One instructor</w:t>
      </w:r>
      <w:r w:rsidR="00B64956" w:rsidRPr="00BF7FD3">
        <w:rPr>
          <w:sz w:val="22"/>
          <w:szCs w:val="22"/>
        </w:rPr>
        <w:t xml:space="preserve"> per book</w:t>
      </w:r>
      <w:r w:rsidR="00E25501" w:rsidRPr="00BF7FD3">
        <w:rPr>
          <w:sz w:val="22"/>
          <w:szCs w:val="22"/>
        </w:rPr>
        <w:t xml:space="preserve"> </w:t>
      </w:r>
      <w:r w:rsidR="00B64956" w:rsidRPr="00BF7FD3">
        <w:rPr>
          <w:sz w:val="22"/>
          <w:szCs w:val="22"/>
        </w:rPr>
        <w:t xml:space="preserve">with reassign time could create the lectures. </w:t>
      </w:r>
      <w:r w:rsidR="00E25501" w:rsidRPr="00BF7FD3">
        <w:rPr>
          <w:sz w:val="22"/>
          <w:szCs w:val="22"/>
        </w:rPr>
        <w:t xml:space="preserve"> P. Marcoux: 20 M</w:t>
      </w:r>
      <w:r w:rsidR="009233D0" w:rsidRPr="00BF7FD3">
        <w:rPr>
          <w:sz w:val="22"/>
          <w:szCs w:val="22"/>
        </w:rPr>
        <w:t>illion</w:t>
      </w:r>
      <w:r w:rsidR="00E25501" w:rsidRPr="00BF7FD3">
        <w:rPr>
          <w:sz w:val="22"/>
          <w:szCs w:val="22"/>
        </w:rPr>
        <w:t xml:space="preserve"> M</w:t>
      </w:r>
      <w:r w:rsidR="009233D0" w:rsidRPr="00BF7FD3">
        <w:rPr>
          <w:sz w:val="22"/>
          <w:szCs w:val="22"/>
        </w:rPr>
        <w:t xml:space="preserve">inds are </w:t>
      </w:r>
      <w:r w:rsidR="00E25501" w:rsidRPr="00BF7FD3">
        <w:rPr>
          <w:sz w:val="22"/>
          <w:szCs w:val="22"/>
        </w:rPr>
        <w:t>under the G</w:t>
      </w:r>
      <w:r w:rsidR="009233D0" w:rsidRPr="00BF7FD3">
        <w:rPr>
          <w:sz w:val="22"/>
          <w:szCs w:val="22"/>
        </w:rPr>
        <w:t xml:space="preserve">ates foundation, but they have the same goal. </w:t>
      </w:r>
      <w:r w:rsidR="00E25501" w:rsidRPr="00BF7FD3">
        <w:rPr>
          <w:sz w:val="22"/>
          <w:szCs w:val="22"/>
        </w:rPr>
        <w:t xml:space="preserve">C. </w:t>
      </w:r>
      <w:r w:rsidR="009233D0" w:rsidRPr="00BF7FD3">
        <w:rPr>
          <w:sz w:val="22"/>
          <w:szCs w:val="22"/>
        </w:rPr>
        <w:t xml:space="preserve">Wells: I use a free open </w:t>
      </w:r>
      <w:r w:rsidR="00E25501" w:rsidRPr="00BF7FD3">
        <w:rPr>
          <w:sz w:val="22"/>
          <w:szCs w:val="22"/>
        </w:rPr>
        <w:t xml:space="preserve">source book. Is the grant just </w:t>
      </w:r>
      <w:r w:rsidR="009233D0" w:rsidRPr="00BF7FD3">
        <w:rPr>
          <w:sz w:val="22"/>
          <w:szCs w:val="22"/>
        </w:rPr>
        <w:t>for</w:t>
      </w:r>
      <w:r w:rsidR="00E25501" w:rsidRPr="00BF7FD3">
        <w:rPr>
          <w:sz w:val="22"/>
          <w:szCs w:val="22"/>
        </w:rPr>
        <w:t xml:space="preserve"> </w:t>
      </w:r>
      <w:r w:rsidR="009233D0" w:rsidRPr="00BF7FD3">
        <w:rPr>
          <w:sz w:val="22"/>
          <w:szCs w:val="22"/>
        </w:rPr>
        <w:t xml:space="preserve">this organization? </w:t>
      </w:r>
      <w:r w:rsidR="00E25501" w:rsidRPr="00BF7FD3">
        <w:rPr>
          <w:sz w:val="22"/>
          <w:szCs w:val="22"/>
        </w:rPr>
        <w:t>Dr. Nishime: Someone should go to the conference.</w:t>
      </w:r>
      <w:r w:rsidR="009233D0" w:rsidRPr="00BF7FD3">
        <w:rPr>
          <w:sz w:val="22"/>
          <w:szCs w:val="22"/>
        </w:rPr>
        <w:t xml:space="preserve"> Mark fields: I’ll go. </w:t>
      </w:r>
      <w:r w:rsidR="00E25501" w:rsidRPr="00BF7FD3">
        <w:rPr>
          <w:sz w:val="22"/>
          <w:szCs w:val="22"/>
        </w:rPr>
        <w:t>Dr. Nishime: Bobby Bec</w:t>
      </w:r>
      <w:r w:rsidR="000D34DD" w:rsidRPr="00BF7FD3">
        <w:rPr>
          <w:sz w:val="22"/>
          <w:szCs w:val="22"/>
        </w:rPr>
        <w:t xml:space="preserve">ka will help write the grant. </w:t>
      </w:r>
    </w:p>
    <w:p w14:paraId="547AE6DE" w14:textId="77777777" w:rsidR="0064196F" w:rsidRPr="00BF7FD3" w:rsidRDefault="0064196F" w:rsidP="0064196F">
      <w:pPr>
        <w:rPr>
          <w:b/>
          <w:sz w:val="22"/>
          <w:szCs w:val="22"/>
        </w:rPr>
      </w:pPr>
    </w:p>
    <w:p w14:paraId="09F7B987" w14:textId="77777777" w:rsidR="0064196F" w:rsidRPr="00BF7FD3" w:rsidRDefault="0064196F" w:rsidP="0064196F">
      <w:pPr>
        <w:rPr>
          <w:b/>
          <w:sz w:val="22"/>
          <w:szCs w:val="22"/>
          <w:u w:val="single"/>
        </w:rPr>
      </w:pPr>
      <w:r w:rsidRPr="00BF7FD3">
        <w:rPr>
          <w:b/>
          <w:sz w:val="22"/>
          <w:szCs w:val="22"/>
          <w:u w:val="single"/>
        </w:rPr>
        <w:t>B. VP – Compton Education Center – Paul Flor</w:t>
      </w:r>
    </w:p>
    <w:p w14:paraId="7F953293" w14:textId="77777777" w:rsidR="0064196F" w:rsidRPr="00BF7FD3" w:rsidRDefault="0064196F" w:rsidP="0064196F">
      <w:pPr>
        <w:rPr>
          <w:b/>
          <w:sz w:val="22"/>
          <w:szCs w:val="22"/>
        </w:rPr>
      </w:pPr>
    </w:p>
    <w:p w14:paraId="19C23CFF" w14:textId="77777777" w:rsidR="0064196F" w:rsidRPr="00BF7FD3" w:rsidRDefault="0064196F" w:rsidP="0064196F">
      <w:pPr>
        <w:rPr>
          <w:b/>
          <w:sz w:val="22"/>
          <w:szCs w:val="22"/>
        </w:rPr>
      </w:pPr>
    </w:p>
    <w:p w14:paraId="129D2E7A" w14:textId="54560969" w:rsidR="00DC0102" w:rsidRPr="00BF7FD3" w:rsidRDefault="004B49D9" w:rsidP="0064196F">
      <w:pPr>
        <w:rPr>
          <w:sz w:val="22"/>
          <w:szCs w:val="22"/>
        </w:rPr>
      </w:pPr>
      <w:r w:rsidRPr="00BF7FD3">
        <w:rPr>
          <w:sz w:val="22"/>
          <w:szCs w:val="22"/>
        </w:rPr>
        <w:t>Sor</w:t>
      </w:r>
      <w:r w:rsidR="00D5481B" w:rsidRPr="00BF7FD3">
        <w:rPr>
          <w:sz w:val="22"/>
          <w:szCs w:val="22"/>
        </w:rPr>
        <w:t>ry I missed the last meeting. Faculty at</w:t>
      </w:r>
      <w:r w:rsidRPr="00BF7FD3">
        <w:rPr>
          <w:sz w:val="22"/>
          <w:szCs w:val="22"/>
        </w:rPr>
        <w:t xml:space="preserve"> the center are meeting on Fridays to address</w:t>
      </w:r>
      <w:r w:rsidR="00D5481B" w:rsidRPr="00BF7FD3">
        <w:rPr>
          <w:sz w:val="22"/>
          <w:szCs w:val="22"/>
        </w:rPr>
        <w:t xml:space="preserve"> the</w:t>
      </w:r>
      <w:r w:rsidRPr="00BF7FD3">
        <w:rPr>
          <w:sz w:val="22"/>
          <w:szCs w:val="22"/>
        </w:rPr>
        <w:t xml:space="preserve"> second phase of drafts for accreditation. We are also having accreditation steering committee meetings, and pla</w:t>
      </w:r>
      <w:r w:rsidR="00D5481B" w:rsidRPr="00BF7FD3">
        <w:rPr>
          <w:sz w:val="22"/>
          <w:szCs w:val="22"/>
        </w:rPr>
        <w:t>nning for two visits with IEPI too spotlight is</w:t>
      </w:r>
      <w:r w:rsidR="00DC0102" w:rsidRPr="00BF7FD3">
        <w:rPr>
          <w:sz w:val="22"/>
          <w:szCs w:val="22"/>
        </w:rPr>
        <w:t>sues in</w:t>
      </w:r>
      <w:r w:rsidR="00D5481B" w:rsidRPr="00BF7FD3">
        <w:rPr>
          <w:sz w:val="22"/>
          <w:szCs w:val="22"/>
        </w:rPr>
        <w:t xml:space="preserve"> our</w:t>
      </w:r>
      <w:r w:rsidR="00DC0102" w:rsidRPr="00BF7FD3">
        <w:rPr>
          <w:sz w:val="22"/>
          <w:szCs w:val="22"/>
        </w:rPr>
        <w:t xml:space="preserve"> narratives. We’re looking at SLO’s, but we are struggling there. </w:t>
      </w:r>
      <w:r w:rsidR="00D5481B" w:rsidRPr="00BF7FD3">
        <w:rPr>
          <w:sz w:val="22"/>
          <w:szCs w:val="22"/>
        </w:rPr>
        <w:t xml:space="preserve"> C. W</w:t>
      </w:r>
      <w:r w:rsidR="0073571B" w:rsidRPr="00BF7FD3">
        <w:rPr>
          <w:sz w:val="22"/>
          <w:szCs w:val="22"/>
        </w:rPr>
        <w:t>ells: H</w:t>
      </w:r>
      <w:r w:rsidR="00DC0102" w:rsidRPr="00BF7FD3">
        <w:rPr>
          <w:sz w:val="22"/>
          <w:szCs w:val="22"/>
        </w:rPr>
        <w:t>ave we done IEPI?</w:t>
      </w:r>
      <w:r w:rsidR="00220919" w:rsidRPr="00BF7FD3">
        <w:rPr>
          <w:sz w:val="22"/>
          <w:szCs w:val="22"/>
        </w:rPr>
        <w:t xml:space="preserve"> There is </w:t>
      </w:r>
      <w:r w:rsidR="0073571B" w:rsidRPr="00BF7FD3">
        <w:rPr>
          <w:sz w:val="22"/>
          <w:szCs w:val="22"/>
        </w:rPr>
        <w:t>$</w:t>
      </w:r>
      <w:r w:rsidR="00220919" w:rsidRPr="00BF7FD3">
        <w:rPr>
          <w:sz w:val="22"/>
          <w:szCs w:val="22"/>
        </w:rPr>
        <w:t>150,000 grant if we do it.</w:t>
      </w:r>
      <w:r w:rsidR="00B51E75" w:rsidRPr="00BF7FD3">
        <w:rPr>
          <w:sz w:val="22"/>
          <w:szCs w:val="22"/>
        </w:rPr>
        <w:t xml:space="preserve"> CJ:  W</w:t>
      </w:r>
      <w:r w:rsidR="00DC0102" w:rsidRPr="00BF7FD3">
        <w:rPr>
          <w:sz w:val="22"/>
          <w:szCs w:val="22"/>
        </w:rPr>
        <w:t xml:space="preserve">e haven’t. </w:t>
      </w:r>
      <w:r w:rsidR="00B51E75" w:rsidRPr="00BF7FD3">
        <w:rPr>
          <w:sz w:val="22"/>
          <w:szCs w:val="22"/>
        </w:rPr>
        <w:t>P</w:t>
      </w:r>
      <w:r w:rsidR="00220919" w:rsidRPr="00BF7FD3">
        <w:rPr>
          <w:sz w:val="22"/>
          <w:szCs w:val="22"/>
        </w:rPr>
        <w:t>resident</w:t>
      </w:r>
      <w:r w:rsidR="00B51E75" w:rsidRPr="00BF7FD3">
        <w:rPr>
          <w:sz w:val="22"/>
          <w:szCs w:val="22"/>
        </w:rPr>
        <w:t xml:space="preserve"> Maloney: If </w:t>
      </w:r>
      <w:r w:rsidR="00220919" w:rsidRPr="00BF7FD3">
        <w:rPr>
          <w:sz w:val="22"/>
          <w:szCs w:val="22"/>
        </w:rPr>
        <w:t>the solution requires money, then you get the monies, but solutions that don’t require money,</w:t>
      </w:r>
      <w:r w:rsidR="00B51E75" w:rsidRPr="00BF7FD3">
        <w:rPr>
          <w:sz w:val="22"/>
          <w:szCs w:val="22"/>
        </w:rPr>
        <w:t xml:space="preserve"> don’t get money. C. Wells: W</w:t>
      </w:r>
      <w:r w:rsidR="00220919" w:rsidRPr="00BF7FD3">
        <w:rPr>
          <w:sz w:val="22"/>
          <w:szCs w:val="22"/>
        </w:rPr>
        <w:t xml:space="preserve">e have some potential issues. </w:t>
      </w:r>
      <w:r w:rsidR="00B51E75" w:rsidRPr="00BF7FD3">
        <w:rPr>
          <w:sz w:val="22"/>
          <w:szCs w:val="22"/>
        </w:rPr>
        <w:t>Dr. Nishime: W</w:t>
      </w:r>
      <w:r w:rsidR="00220919" w:rsidRPr="00BF7FD3">
        <w:rPr>
          <w:sz w:val="22"/>
          <w:szCs w:val="22"/>
        </w:rPr>
        <w:t xml:space="preserve">e </w:t>
      </w:r>
      <w:r w:rsidR="00B51E75" w:rsidRPr="00BF7FD3">
        <w:rPr>
          <w:sz w:val="22"/>
          <w:szCs w:val="22"/>
        </w:rPr>
        <w:t>discussed</w:t>
      </w:r>
      <w:r w:rsidR="00220919" w:rsidRPr="00BF7FD3">
        <w:rPr>
          <w:sz w:val="22"/>
          <w:szCs w:val="22"/>
        </w:rPr>
        <w:t xml:space="preserve"> it when Compton applied. We</w:t>
      </w:r>
      <w:r w:rsidR="00B51E75" w:rsidRPr="00BF7FD3">
        <w:rPr>
          <w:sz w:val="22"/>
          <w:szCs w:val="22"/>
        </w:rPr>
        <w:t xml:space="preserve"> were already under scrutiny an</w:t>
      </w:r>
      <w:r w:rsidR="00220919" w:rsidRPr="00BF7FD3">
        <w:rPr>
          <w:sz w:val="22"/>
          <w:szCs w:val="22"/>
        </w:rPr>
        <w:t>d</w:t>
      </w:r>
      <w:r w:rsidR="009721F8" w:rsidRPr="00BF7FD3">
        <w:rPr>
          <w:sz w:val="22"/>
          <w:szCs w:val="22"/>
        </w:rPr>
        <w:t xml:space="preserve"> we </w:t>
      </w:r>
      <w:r w:rsidR="00B51E75" w:rsidRPr="00BF7FD3">
        <w:rPr>
          <w:sz w:val="22"/>
          <w:szCs w:val="22"/>
        </w:rPr>
        <w:t>elected not to do it</w:t>
      </w:r>
      <w:r w:rsidR="00220919" w:rsidRPr="00BF7FD3">
        <w:rPr>
          <w:sz w:val="22"/>
          <w:szCs w:val="22"/>
        </w:rPr>
        <w:t xml:space="preserve">. </w:t>
      </w:r>
      <w:r w:rsidR="00B51E75" w:rsidRPr="00BF7FD3">
        <w:rPr>
          <w:sz w:val="22"/>
          <w:szCs w:val="22"/>
        </w:rPr>
        <w:t>P. Marcoux: A</w:t>
      </w:r>
      <w:r w:rsidR="00E35091" w:rsidRPr="00BF7FD3">
        <w:rPr>
          <w:sz w:val="22"/>
          <w:szCs w:val="22"/>
        </w:rPr>
        <w:t>re we eligible? C. Wells: Y</w:t>
      </w:r>
      <w:r w:rsidR="003F181D" w:rsidRPr="00BF7FD3">
        <w:rPr>
          <w:sz w:val="22"/>
          <w:szCs w:val="22"/>
        </w:rPr>
        <w:t xml:space="preserve">es. </w:t>
      </w:r>
    </w:p>
    <w:p w14:paraId="7163ADD2" w14:textId="77777777" w:rsidR="0064196F" w:rsidRPr="00BF7FD3" w:rsidRDefault="0064196F" w:rsidP="0064196F">
      <w:pPr>
        <w:rPr>
          <w:b/>
          <w:sz w:val="22"/>
          <w:szCs w:val="22"/>
        </w:rPr>
      </w:pPr>
    </w:p>
    <w:p w14:paraId="18105457" w14:textId="77777777" w:rsidR="0064196F" w:rsidRPr="00BF7FD3" w:rsidRDefault="0064196F" w:rsidP="0064196F">
      <w:pPr>
        <w:rPr>
          <w:b/>
          <w:sz w:val="22"/>
          <w:szCs w:val="22"/>
        </w:rPr>
      </w:pPr>
    </w:p>
    <w:p w14:paraId="45805B9B" w14:textId="38239736" w:rsidR="0064196F" w:rsidRPr="00BF7FD3" w:rsidRDefault="0064196F" w:rsidP="0064196F">
      <w:pPr>
        <w:rPr>
          <w:b/>
          <w:sz w:val="22"/>
          <w:szCs w:val="22"/>
          <w:u w:val="single"/>
        </w:rPr>
      </w:pPr>
      <w:r w:rsidRPr="00BF7FD3">
        <w:rPr>
          <w:b/>
          <w:sz w:val="22"/>
          <w:szCs w:val="22"/>
          <w:u w:val="single"/>
        </w:rPr>
        <w:t xml:space="preserve">C. Chair – Curriculum – Allison Carr  </w:t>
      </w:r>
      <w:r w:rsidR="0013320C" w:rsidRPr="00BF7FD3">
        <w:rPr>
          <w:b/>
          <w:sz w:val="22"/>
          <w:szCs w:val="22"/>
          <w:u w:val="single"/>
        </w:rPr>
        <w:t>(pgs. 16-21)</w:t>
      </w:r>
    </w:p>
    <w:p w14:paraId="68472684" w14:textId="77777777" w:rsidR="0064196F" w:rsidRPr="00BF7FD3" w:rsidRDefault="0064196F" w:rsidP="0064196F">
      <w:pPr>
        <w:rPr>
          <w:b/>
          <w:sz w:val="22"/>
          <w:szCs w:val="22"/>
          <w:u w:val="single"/>
        </w:rPr>
      </w:pPr>
    </w:p>
    <w:p w14:paraId="4F716943" w14:textId="77777777" w:rsidR="004D502F" w:rsidRPr="00BF7FD3" w:rsidRDefault="004D502F" w:rsidP="0064196F">
      <w:pPr>
        <w:rPr>
          <w:b/>
          <w:sz w:val="22"/>
          <w:szCs w:val="22"/>
          <w:u w:val="single"/>
        </w:rPr>
      </w:pPr>
    </w:p>
    <w:p w14:paraId="45EB85B3" w14:textId="167E4F80" w:rsidR="0002169F" w:rsidRPr="00BF7FD3" w:rsidRDefault="004D502F" w:rsidP="0064196F">
      <w:pPr>
        <w:rPr>
          <w:sz w:val="22"/>
          <w:szCs w:val="22"/>
        </w:rPr>
      </w:pPr>
      <w:r w:rsidRPr="00BF7FD3">
        <w:rPr>
          <w:sz w:val="22"/>
          <w:szCs w:val="22"/>
        </w:rPr>
        <w:t xml:space="preserve">At our </w:t>
      </w:r>
      <w:r w:rsidR="004011B6" w:rsidRPr="00BF7FD3">
        <w:rPr>
          <w:sz w:val="22"/>
          <w:szCs w:val="22"/>
        </w:rPr>
        <w:t>last</w:t>
      </w:r>
      <w:r w:rsidRPr="00BF7FD3">
        <w:rPr>
          <w:sz w:val="22"/>
          <w:szCs w:val="22"/>
        </w:rPr>
        <w:t xml:space="preserve"> meeting, </w:t>
      </w:r>
      <w:r w:rsidR="004011B6" w:rsidRPr="00BF7FD3">
        <w:rPr>
          <w:sz w:val="22"/>
          <w:szCs w:val="22"/>
        </w:rPr>
        <w:t>on December</w:t>
      </w:r>
      <w:r w:rsidRPr="00BF7FD3">
        <w:rPr>
          <w:sz w:val="22"/>
          <w:szCs w:val="22"/>
        </w:rPr>
        <w:t xml:space="preserve"> 1</w:t>
      </w:r>
      <w:r w:rsidR="004011B6" w:rsidRPr="00BF7FD3">
        <w:rPr>
          <w:sz w:val="22"/>
          <w:szCs w:val="22"/>
        </w:rPr>
        <w:t>, twenty-six</w:t>
      </w:r>
      <w:r w:rsidRPr="00BF7FD3">
        <w:rPr>
          <w:sz w:val="22"/>
          <w:szCs w:val="22"/>
        </w:rPr>
        <w:t xml:space="preserve"> courses wen</w:t>
      </w:r>
      <w:r w:rsidR="004011B6" w:rsidRPr="00BF7FD3">
        <w:rPr>
          <w:sz w:val="22"/>
          <w:szCs w:val="22"/>
        </w:rPr>
        <w:t>t through full course review, and twenty-four</w:t>
      </w:r>
      <w:r w:rsidRPr="00BF7FD3">
        <w:rPr>
          <w:sz w:val="22"/>
          <w:szCs w:val="22"/>
        </w:rPr>
        <w:t xml:space="preserve"> were approved. One course was tabled</w:t>
      </w:r>
      <w:r w:rsidR="004011B6" w:rsidRPr="00BF7FD3">
        <w:rPr>
          <w:sz w:val="22"/>
          <w:szCs w:val="22"/>
        </w:rPr>
        <w:t xml:space="preserve"> and one needed clarification. Eight </w:t>
      </w:r>
      <w:r w:rsidRPr="00BF7FD3">
        <w:rPr>
          <w:sz w:val="22"/>
          <w:szCs w:val="22"/>
        </w:rPr>
        <w:t>rep</w:t>
      </w:r>
      <w:r w:rsidR="00656CA6" w:rsidRPr="00BF7FD3">
        <w:rPr>
          <w:sz w:val="22"/>
          <w:szCs w:val="22"/>
        </w:rPr>
        <w:t>resentative</w:t>
      </w:r>
      <w:r w:rsidRPr="00BF7FD3">
        <w:rPr>
          <w:sz w:val="22"/>
          <w:szCs w:val="22"/>
        </w:rPr>
        <w:t>s</w:t>
      </w:r>
      <w:r w:rsidR="00673C9C" w:rsidRPr="00BF7FD3">
        <w:rPr>
          <w:sz w:val="22"/>
          <w:szCs w:val="22"/>
        </w:rPr>
        <w:t xml:space="preserve"> will end their term</w:t>
      </w:r>
      <w:r w:rsidRPr="00BF7FD3">
        <w:rPr>
          <w:sz w:val="22"/>
          <w:szCs w:val="22"/>
        </w:rPr>
        <w:t>, an</w:t>
      </w:r>
      <w:r w:rsidR="004011B6" w:rsidRPr="00BF7FD3">
        <w:rPr>
          <w:sz w:val="22"/>
          <w:szCs w:val="22"/>
        </w:rPr>
        <w:t>d</w:t>
      </w:r>
      <w:r w:rsidRPr="00BF7FD3">
        <w:rPr>
          <w:sz w:val="22"/>
          <w:szCs w:val="22"/>
        </w:rPr>
        <w:t xml:space="preserve"> can self select to continue representation.</w:t>
      </w:r>
      <w:r w:rsidR="003E311F" w:rsidRPr="00BF7FD3">
        <w:rPr>
          <w:sz w:val="22"/>
          <w:szCs w:val="22"/>
        </w:rPr>
        <w:t xml:space="preserve"> Q. Chapman</w:t>
      </w:r>
      <w:r w:rsidR="00827229" w:rsidRPr="00BF7FD3">
        <w:rPr>
          <w:sz w:val="22"/>
          <w:szCs w:val="22"/>
        </w:rPr>
        <w:t>: We</w:t>
      </w:r>
      <w:r w:rsidRPr="00BF7FD3">
        <w:rPr>
          <w:sz w:val="22"/>
          <w:szCs w:val="22"/>
        </w:rPr>
        <w:t xml:space="preserve"> wanted to talk about the</w:t>
      </w:r>
      <w:r w:rsidR="00827229" w:rsidRPr="00BF7FD3">
        <w:rPr>
          <w:sz w:val="22"/>
          <w:szCs w:val="22"/>
        </w:rPr>
        <w:t xml:space="preserve"> curriculum</w:t>
      </w:r>
      <w:r w:rsidRPr="00BF7FD3">
        <w:rPr>
          <w:sz w:val="22"/>
          <w:szCs w:val="22"/>
        </w:rPr>
        <w:t xml:space="preserve"> process with ECC. There are lots of moving parts</w:t>
      </w:r>
      <w:r w:rsidR="00CF1B30" w:rsidRPr="00BF7FD3">
        <w:rPr>
          <w:sz w:val="22"/>
          <w:szCs w:val="22"/>
        </w:rPr>
        <w:t>. It f</w:t>
      </w:r>
      <w:r w:rsidR="002A65EE" w:rsidRPr="00BF7FD3">
        <w:rPr>
          <w:sz w:val="22"/>
          <w:szCs w:val="22"/>
        </w:rPr>
        <w:t>irst</w:t>
      </w:r>
      <w:r w:rsidR="00CF1B30" w:rsidRPr="00BF7FD3">
        <w:rPr>
          <w:sz w:val="22"/>
          <w:szCs w:val="22"/>
        </w:rPr>
        <w:t xml:space="preserve"> goes through</w:t>
      </w:r>
      <w:r w:rsidR="002A65EE" w:rsidRPr="00BF7FD3">
        <w:rPr>
          <w:sz w:val="22"/>
          <w:szCs w:val="22"/>
        </w:rPr>
        <w:t xml:space="preserve"> faculty</w:t>
      </w:r>
      <w:r w:rsidR="00827229" w:rsidRPr="00BF7FD3">
        <w:rPr>
          <w:sz w:val="22"/>
          <w:szCs w:val="22"/>
        </w:rPr>
        <w:t xml:space="preserve">, then to Division Committee then to </w:t>
      </w:r>
      <w:r w:rsidR="00CF1B30" w:rsidRPr="00BF7FD3">
        <w:rPr>
          <w:sz w:val="22"/>
          <w:szCs w:val="22"/>
        </w:rPr>
        <w:t xml:space="preserve">the Curriculum </w:t>
      </w:r>
      <w:r w:rsidR="00827229" w:rsidRPr="00BF7FD3">
        <w:rPr>
          <w:sz w:val="22"/>
          <w:szCs w:val="22"/>
        </w:rPr>
        <w:t>Co</w:t>
      </w:r>
      <w:r w:rsidR="002A65EE" w:rsidRPr="00BF7FD3">
        <w:rPr>
          <w:sz w:val="22"/>
          <w:szCs w:val="22"/>
        </w:rPr>
        <w:t xml:space="preserve">mmittee.  We have a timeline posted on </w:t>
      </w:r>
      <w:r w:rsidR="00827229" w:rsidRPr="00BF7FD3">
        <w:rPr>
          <w:sz w:val="22"/>
          <w:szCs w:val="22"/>
        </w:rPr>
        <w:t xml:space="preserve">the </w:t>
      </w:r>
      <w:r w:rsidR="002A65EE" w:rsidRPr="00BF7FD3">
        <w:rPr>
          <w:sz w:val="22"/>
          <w:szCs w:val="22"/>
        </w:rPr>
        <w:t>website. We wanted to make</w:t>
      </w:r>
      <w:r w:rsidR="00827229" w:rsidRPr="00BF7FD3">
        <w:rPr>
          <w:sz w:val="22"/>
          <w:szCs w:val="22"/>
        </w:rPr>
        <w:t xml:space="preserve"> it</w:t>
      </w:r>
      <w:r w:rsidR="002A65EE" w:rsidRPr="00BF7FD3">
        <w:rPr>
          <w:sz w:val="22"/>
          <w:szCs w:val="22"/>
        </w:rPr>
        <w:t xml:space="preserve"> clear that new</w:t>
      </w:r>
      <w:r w:rsidR="00CF1B30" w:rsidRPr="00BF7FD3">
        <w:rPr>
          <w:sz w:val="22"/>
          <w:szCs w:val="22"/>
        </w:rPr>
        <w:t xml:space="preserve"> curriculum (new courses) go th</w:t>
      </w:r>
      <w:r w:rsidR="002A65EE" w:rsidRPr="00BF7FD3">
        <w:rPr>
          <w:sz w:val="22"/>
          <w:szCs w:val="22"/>
        </w:rPr>
        <w:t xml:space="preserve">rough </w:t>
      </w:r>
      <w:r w:rsidR="00827229" w:rsidRPr="00BF7FD3">
        <w:rPr>
          <w:sz w:val="22"/>
          <w:szCs w:val="22"/>
        </w:rPr>
        <w:t>a</w:t>
      </w:r>
      <w:r w:rsidR="00CF1B30" w:rsidRPr="00BF7FD3">
        <w:rPr>
          <w:sz w:val="22"/>
          <w:szCs w:val="22"/>
        </w:rPr>
        <w:t xml:space="preserve"> </w:t>
      </w:r>
      <w:r w:rsidR="002A65EE" w:rsidRPr="00BF7FD3">
        <w:rPr>
          <w:sz w:val="22"/>
          <w:szCs w:val="22"/>
        </w:rPr>
        <w:t>consultation phase of review, formalized in curricunet</w:t>
      </w:r>
      <w:r w:rsidR="00827229" w:rsidRPr="00BF7FD3">
        <w:rPr>
          <w:sz w:val="22"/>
          <w:szCs w:val="22"/>
        </w:rPr>
        <w:t>. Ne</w:t>
      </w:r>
      <w:r w:rsidR="009359A4" w:rsidRPr="00BF7FD3">
        <w:rPr>
          <w:sz w:val="22"/>
          <w:szCs w:val="22"/>
        </w:rPr>
        <w:t>w proposals are submitted first to me and Allison for feedback and th</w:t>
      </w:r>
      <w:r w:rsidR="00827229" w:rsidRPr="00BF7FD3">
        <w:rPr>
          <w:sz w:val="22"/>
          <w:szCs w:val="22"/>
        </w:rPr>
        <w:t>en to the Vice- P</w:t>
      </w:r>
      <w:r w:rsidR="009359A4" w:rsidRPr="00BF7FD3">
        <w:rPr>
          <w:sz w:val="22"/>
          <w:szCs w:val="22"/>
        </w:rPr>
        <w:t>r</w:t>
      </w:r>
      <w:r w:rsidR="00827229" w:rsidRPr="00BF7FD3">
        <w:rPr>
          <w:sz w:val="22"/>
          <w:szCs w:val="22"/>
        </w:rPr>
        <w:t xml:space="preserve">esident, and then to a </w:t>
      </w:r>
      <w:r w:rsidR="009359A4" w:rsidRPr="00BF7FD3">
        <w:rPr>
          <w:sz w:val="22"/>
          <w:szCs w:val="22"/>
        </w:rPr>
        <w:t xml:space="preserve">whole group of us. </w:t>
      </w:r>
      <w:r w:rsidR="001F3171" w:rsidRPr="00BF7FD3">
        <w:rPr>
          <w:sz w:val="22"/>
          <w:szCs w:val="22"/>
        </w:rPr>
        <w:t>You get a message when that is co</w:t>
      </w:r>
      <w:r w:rsidR="00B714A1" w:rsidRPr="00BF7FD3">
        <w:rPr>
          <w:sz w:val="22"/>
          <w:szCs w:val="22"/>
        </w:rPr>
        <w:t>mpleted. A. Carr: We want the course</w:t>
      </w:r>
      <w:r w:rsidR="00CC37C8" w:rsidRPr="00BF7FD3">
        <w:rPr>
          <w:sz w:val="22"/>
          <w:szCs w:val="22"/>
        </w:rPr>
        <w:t xml:space="preserve"> to be prepared fir</w:t>
      </w:r>
      <w:r w:rsidR="005E1208" w:rsidRPr="00BF7FD3">
        <w:rPr>
          <w:sz w:val="22"/>
          <w:szCs w:val="22"/>
        </w:rPr>
        <w:t>st so it moves through the process smooth</w:t>
      </w:r>
      <w:r w:rsidR="00CE0C42" w:rsidRPr="00BF7FD3">
        <w:rPr>
          <w:sz w:val="22"/>
          <w:szCs w:val="22"/>
        </w:rPr>
        <w:t>ly. Q.</w:t>
      </w:r>
      <w:r w:rsidR="00673C9C" w:rsidRPr="00BF7FD3">
        <w:rPr>
          <w:sz w:val="22"/>
          <w:szCs w:val="22"/>
        </w:rPr>
        <w:t xml:space="preserve"> </w:t>
      </w:r>
      <w:r w:rsidR="001F3171" w:rsidRPr="00BF7FD3">
        <w:rPr>
          <w:sz w:val="22"/>
          <w:szCs w:val="22"/>
        </w:rPr>
        <w:t>C</w:t>
      </w:r>
      <w:r w:rsidR="00CE0C42" w:rsidRPr="00BF7FD3">
        <w:rPr>
          <w:sz w:val="22"/>
          <w:szCs w:val="22"/>
        </w:rPr>
        <w:t xml:space="preserve">hapman: See the timeline of phases here </w:t>
      </w:r>
      <w:r w:rsidR="001F3171" w:rsidRPr="00BF7FD3">
        <w:rPr>
          <w:sz w:val="22"/>
          <w:szCs w:val="22"/>
        </w:rPr>
        <w:t>(see slide</w:t>
      </w:r>
      <w:r w:rsidR="00CE0C42" w:rsidRPr="00BF7FD3">
        <w:rPr>
          <w:sz w:val="22"/>
          <w:szCs w:val="22"/>
        </w:rPr>
        <w:t>.) A</w:t>
      </w:r>
      <w:r w:rsidR="001F3171" w:rsidRPr="00BF7FD3">
        <w:rPr>
          <w:sz w:val="22"/>
          <w:szCs w:val="22"/>
        </w:rPr>
        <w:t xml:space="preserve">ll </w:t>
      </w:r>
      <w:r w:rsidR="00CE0C42" w:rsidRPr="00BF7FD3">
        <w:rPr>
          <w:sz w:val="22"/>
          <w:szCs w:val="22"/>
        </w:rPr>
        <w:t>committee</w:t>
      </w:r>
      <w:r w:rsidR="001F3171" w:rsidRPr="00BF7FD3">
        <w:rPr>
          <w:sz w:val="22"/>
          <w:szCs w:val="22"/>
        </w:rPr>
        <w:t xml:space="preserve"> members review. Some reports are available.  You can</w:t>
      </w:r>
      <w:r w:rsidR="00CE0C42" w:rsidRPr="00BF7FD3">
        <w:rPr>
          <w:sz w:val="22"/>
          <w:szCs w:val="22"/>
        </w:rPr>
        <w:t xml:space="preserve"> go on the site and see links o</w:t>
      </w:r>
      <w:r w:rsidR="001F3171" w:rsidRPr="00BF7FD3">
        <w:rPr>
          <w:sz w:val="22"/>
          <w:szCs w:val="22"/>
        </w:rPr>
        <w:t xml:space="preserve">n </w:t>
      </w:r>
      <w:r w:rsidR="00CE0C42" w:rsidRPr="00BF7FD3">
        <w:rPr>
          <w:sz w:val="22"/>
          <w:szCs w:val="22"/>
        </w:rPr>
        <w:t xml:space="preserve">the </w:t>
      </w:r>
      <w:r w:rsidR="001F3171" w:rsidRPr="00BF7FD3">
        <w:rPr>
          <w:sz w:val="22"/>
          <w:szCs w:val="22"/>
        </w:rPr>
        <w:t>home</w:t>
      </w:r>
      <w:r w:rsidR="00CE0C42" w:rsidRPr="00BF7FD3">
        <w:rPr>
          <w:sz w:val="22"/>
          <w:szCs w:val="22"/>
        </w:rPr>
        <w:t>page. Once it’s approved,</w:t>
      </w:r>
      <w:r w:rsidR="00673C9C" w:rsidRPr="00BF7FD3">
        <w:rPr>
          <w:sz w:val="22"/>
          <w:szCs w:val="22"/>
        </w:rPr>
        <w:t xml:space="preserve"> </w:t>
      </w:r>
      <w:r w:rsidR="001F3171" w:rsidRPr="00BF7FD3">
        <w:rPr>
          <w:sz w:val="22"/>
          <w:szCs w:val="22"/>
        </w:rPr>
        <w:t xml:space="preserve">(see chart on second page of packet, separate handout) </w:t>
      </w:r>
      <w:r w:rsidR="00CE0C42" w:rsidRPr="00BF7FD3">
        <w:rPr>
          <w:sz w:val="22"/>
          <w:szCs w:val="22"/>
        </w:rPr>
        <w:t>it appears in CCC</w:t>
      </w:r>
      <w:r w:rsidR="00675395" w:rsidRPr="00BF7FD3">
        <w:rPr>
          <w:sz w:val="22"/>
          <w:szCs w:val="22"/>
        </w:rPr>
        <w:t xml:space="preserve"> minutes as </w:t>
      </w:r>
      <w:r w:rsidR="00CE0C42" w:rsidRPr="00BF7FD3">
        <w:rPr>
          <w:sz w:val="22"/>
          <w:szCs w:val="22"/>
        </w:rPr>
        <w:t xml:space="preserve">an </w:t>
      </w:r>
      <w:r w:rsidR="00675395" w:rsidRPr="00BF7FD3">
        <w:rPr>
          <w:sz w:val="22"/>
          <w:szCs w:val="22"/>
        </w:rPr>
        <w:t xml:space="preserve">approved action. Then minutes are emailed to </w:t>
      </w:r>
      <w:r w:rsidR="00C14DB2" w:rsidRPr="00BF7FD3">
        <w:rPr>
          <w:sz w:val="22"/>
          <w:szCs w:val="22"/>
        </w:rPr>
        <w:t xml:space="preserve">the </w:t>
      </w:r>
      <w:r w:rsidR="00675395" w:rsidRPr="00BF7FD3">
        <w:rPr>
          <w:sz w:val="22"/>
          <w:szCs w:val="22"/>
        </w:rPr>
        <w:t>committee for revi</w:t>
      </w:r>
      <w:r w:rsidR="00C14DB2" w:rsidRPr="00BF7FD3">
        <w:rPr>
          <w:sz w:val="22"/>
          <w:szCs w:val="22"/>
        </w:rPr>
        <w:t>e</w:t>
      </w:r>
      <w:r w:rsidR="00675395" w:rsidRPr="00BF7FD3">
        <w:rPr>
          <w:sz w:val="22"/>
          <w:szCs w:val="22"/>
        </w:rPr>
        <w:t xml:space="preserve">w and approval. Then it goes to </w:t>
      </w:r>
      <w:r w:rsidR="00C14DB2" w:rsidRPr="00BF7FD3">
        <w:rPr>
          <w:sz w:val="22"/>
          <w:szCs w:val="22"/>
        </w:rPr>
        <w:t>the B</w:t>
      </w:r>
      <w:r w:rsidR="00675395" w:rsidRPr="00BF7FD3">
        <w:rPr>
          <w:sz w:val="22"/>
          <w:szCs w:val="22"/>
        </w:rPr>
        <w:t xml:space="preserve">oard agenda, </w:t>
      </w:r>
      <w:r w:rsidR="00C14DB2" w:rsidRPr="00BF7FD3">
        <w:rPr>
          <w:sz w:val="22"/>
          <w:szCs w:val="22"/>
        </w:rPr>
        <w:t>and the Vice President of Academic Affairs. W</w:t>
      </w:r>
      <w:r w:rsidR="00675395" w:rsidRPr="00BF7FD3">
        <w:rPr>
          <w:sz w:val="22"/>
          <w:szCs w:val="22"/>
        </w:rPr>
        <w:t xml:space="preserve">e try to ask all the right questions. </w:t>
      </w:r>
      <w:r w:rsidR="00C14DB2" w:rsidRPr="00BF7FD3">
        <w:rPr>
          <w:sz w:val="22"/>
          <w:szCs w:val="22"/>
        </w:rPr>
        <w:t xml:space="preserve"> The Vice President</w:t>
      </w:r>
      <w:r w:rsidR="00DB1CF0" w:rsidRPr="00BF7FD3">
        <w:rPr>
          <w:sz w:val="22"/>
          <w:szCs w:val="22"/>
        </w:rPr>
        <w:t xml:space="preserve"> repres</w:t>
      </w:r>
      <w:r w:rsidR="00C14DB2" w:rsidRPr="00BF7FD3">
        <w:rPr>
          <w:sz w:val="22"/>
          <w:szCs w:val="22"/>
        </w:rPr>
        <w:t>ents us at Board meetings. The Board approves per C</w:t>
      </w:r>
      <w:r w:rsidR="00DB1CF0" w:rsidRPr="00BF7FD3">
        <w:rPr>
          <w:sz w:val="22"/>
          <w:szCs w:val="22"/>
        </w:rPr>
        <w:t>hancellor</w:t>
      </w:r>
      <w:r w:rsidR="00C14DB2" w:rsidRPr="00BF7FD3">
        <w:rPr>
          <w:sz w:val="22"/>
          <w:szCs w:val="22"/>
        </w:rPr>
        <w:t>’s rules, regarding non-</w:t>
      </w:r>
      <w:r w:rsidR="00DB1CF0" w:rsidRPr="00BF7FD3">
        <w:rPr>
          <w:sz w:val="22"/>
          <w:szCs w:val="22"/>
        </w:rPr>
        <w:t>substantial vs. subs</w:t>
      </w:r>
      <w:r w:rsidR="00C14DB2" w:rsidRPr="00BF7FD3">
        <w:rPr>
          <w:sz w:val="22"/>
          <w:szCs w:val="22"/>
        </w:rPr>
        <w:t>tantial changes (such as units.) We won’t get into programs today.  A</w:t>
      </w:r>
      <w:r w:rsidR="00255833" w:rsidRPr="00BF7FD3">
        <w:rPr>
          <w:sz w:val="22"/>
          <w:szCs w:val="22"/>
        </w:rPr>
        <w:t>ll that info</w:t>
      </w:r>
      <w:r w:rsidR="00C14DB2" w:rsidRPr="00BF7FD3">
        <w:rPr>
          <w:sz w:val="22"/>
          <w:szCs w:val="22"/>
        </w:rPr>
        <w:t>rmation</w:t>
      </w:r>
      <w:r w:rsidR="00255833" w:rsidRPr="00BF7FD3">
        <w:rPr>
          <w:sz w:val="22"/>
          <w:szCs w:val="22"/>
        </w:rPr>
        <w:t xml:space="preserve"> must be coordinated. </w:t>
      </w:r>
      <w:r w:rsidR="00146C6E" w:rsidRPr="00BF7FD3">
        <w:rPr>
          <w:sz w:val="22"/>
          <w:szCs w:val="22"/>
        </w:rPr>
        <w:t>Students can’t register until it</w:t>
      </w:r>
      <w:r w:rsidR="001C1A5F" w:rsidRPr="00BF7FD3">
        <w:rPr>
          <w:sz w:val="22"/>
          <w:szCs w:val="22"/>
        </w:rPr>
        <w:t>’</w:t>
      </w:r>
      <w:r w:rsidR="00146C6E" w:rsidRPr="00BF7FD3">
        <w:rPr>
          <w:sz w:val="22"/>
          <w:szCs w:val="22"/>
        </w:rPr>
        <w:t xml:space="preserve">s in the catalogue. </w:t>
      </w:r>
      <w:r w:rsidR="001C1A5F" w:rsidRPr="00BF7FD3">
        <w:rPr>
          <w:sz w:val="22"/>
          <w:szCs w:val="22"/>
        </w:rPr>
        <w:t>A. Carr: I</w:t>
      </w:r>
      <w:r w:rsidR="00A6773A" w:rsidRPr="00BF7FD3">
        <w:rPr>
          <w:sz w:val="22"/>
          <w:szCs w:val="22"/>
        </w:rPr>
        <w:t>f you’re proposing new courses, it</w:t>
      </w:r>
      <w:r w:rsidR="000D7A59" w:rsidRPr="00BF7FD3">
        <w:rPr>
          <w:sz w:val="22"/>
          <w:szCs w:val="22"/>
        </w:rPr>
        <w:t>’</w:t>
      </w:r>
      <w:r w:rsidR="00A6773A" w:rsidRPr="00BF7FD3">
        <w:rPr>
          <w:sz w:val="22"/>
          <w:szCs w:val="22"/>
        </w:rPr>
        <w:t xml:space="preserve">s best to start in the beginning of </w:t>
      </w:r>
      <w:r w:rsidR="000D7A59" w:rsidRPr="00BF7FD3">
        <w:rPr>
          <w:sz w:val="22"/>
          <w:szCs w:val="22"/>
        </w:rPr>
        <w:t>a semester. Finalization of the F</w:t>
      </w:r>
      <w:r w:rsidR="00A6773A" w:rsidRPr="00BF7FD3">
        <w:rPr>
          <w:sz w:val="22"/>
          <w:szCs w:val="22"/>
        </w:rPr>
        <w:t>all schedule must be completed by</w:t>
      </w:r>
      <w:r w:rsidR="000D7A59" w:rsidRPr="00BF7FD3">
        <w:rPr>
          <w:sz w:val="22"/>
          <w:szCs w:val="22"/>
        </w:rPr>
        <w:t xml:space="preserve"> the</w:t>
      </w:r>
      <w:r w:rsidR="00A6773A" w:rsidRPr="00BF7FD3">
        <w:rPr>
          <w:sz w:val="22"/>
          <w:szCs w:val="22"/>
        </w:rPr>
        <w:t xml:space="preserve"> end of February. </w:t>
      </w:r>
      <w:r w:rsidR="005063FB" w:rsidRPr="00BF7FD3">
        <w:rPr>
          <w:sz w:val="22"/>
          <w:szCs w:val="22"/>
        </w:rPr>
        <w:t>Q</w:t>
      </w:r>
      <w:r w:rsidR="000D7A59" w:rsidRPr="00BF7FD3">
        <w:rPr>
          <w:sz w:val="22"/>
          <w:szCs w:val="22"/>
        </w:rPr>
        <w:t>. Chapman</w:t>
      </w:r>
      <w:r w:rsidR="005063FB" w:rsidRPr="00BF7FD3">
        <w:rPr>
          <w:sz w:val="22"/>
          <w:szCs w:val="22"/>
        </w:rPr>
        <w:t xml:space="preserve">: </w:t>
      </w:r>
      <w:r w:rsidR="00E035E4" w:rsidRPr="00BF7FD3">
        <w:rPr>
          <w:sz w:val="22"/>
          <w:szCs w:val="22"/>
        </w:rPr>
        <w:t>Ther</w:t>
      </w:r>
      <w:r w:rsidR="000D7A59" w:rsidRPr="00BF7FD3">
        <w:rPr>
          <w:sz w:val="22"/>
          <w:szCs w:val="22"/>
        </w:rPr>
        <w:t>e</w:t>
      </w:r>
      <w:r w:rsidR="00E035E4" w:rsidRPr="00BF7FD3">
        <w:rPr>
          <w:sz w:val="22"/>
          <w:szCs w:val="22"/>
        </w:rPr>
        <w:t xml:space="preserve"> is more invol</w:t>
      </w:r>
      <w:r w:rsidR="00F47A23" w:rsidRPr="00BF7FD3">
        <w:rPr>
          <w:sz w:val="22"/>
          <w:szCs w:val="22"/>
        </w:rPr>
        <w:t>ved than local approval.  The Chancellor’s Office has 117 colleges, a</w:t>
      </w:r>
      <w:r w:rsidR="00E035E4" w:rsidRPr="00BF7FD3">
        <w:rPr>
          <w:sz w:val="22"/>
          <w:szCs w:val="22"/>
        </w:rPr>
        <w:t xml:space="preserve">nd it takes a while for them to get to us. </w:t>
      </w:r>
      <w:r w:rsidR="00F47A23" w:rsidRPr="00BF7FD3">
        <w:rPr>
          <w:sz w:val="22"/>
          <w:szCs w:val="22"/>
        </w:rPr>
        <w:t>A. C</w:t>
      </w:r>
      <w:r w:rsidR="00025499" w:rsidRPr="00BF7FD3">
        <w:rPr>
          <w:sz w:val="22"/>
          <w:szCs w:val="22"/>
        </w:rPr>
        <w:t xml:space="preserve">arr: </w:t>
      </w:r>
      <w:r w:rsidR="00F47A23" w:rsidRPr="00BF7FD3">
        <w:rPr>
          <w:sz w:val="22"/>
          <w:szCs w:val="22"/>
        </w:rPr>
        <w:t xml:space="preserve">Meet with us the </w:t>
      </w:r>
      <w:r w:rsidR="00025499" w:rsidRPr="00BF7FD3">
        <w:rPr>
          <w:sz w:val="22"/>
          <w:szCs w:val="22"/>
        </w:rPr>
        <w:t xml:space="preserve">previous spring. </w:t>
      </w:r>
      <w:r w:rsidR="00424D4F" w:rsidRPr="00BF7FD3">
        <w:rPr>
          <w:sz w:val="22"/>
          <w:szCs w:val="22"/>
        </w:rPr>
        <w:t xml:space="preserve"> CJ</w:t>
      </w:r>
      <w:r w:rsidR="008C59B3" w:rsidRPr="00BF7FD3">
        <w:rPr>
          <w:sz w:val="22"/>
          <w:szCs w:val="22"/>
        </w:rPr>
        <w:t>: W</w:t>
      </w:r>
      <w:r w:rsidR="0002169F" w:rsidRPr="00BF7FD3">
        <w:rPr>
          <w:sz w:val="22"/>
          <w:szCs w:val="22"/>
        </w:rPr>
        <w:t>e only have time for a few questions now,</w:t>
      </w:r>
      <w:r w:rsidR="008C59B3" w:rsidRPr="00BF7FD3">
        <w:rPr>
          <w:sz w:val="22"/>
          <w:szCs w:val="22"/>
        </w:rPr>
        <w:t xml:space="preserve"> so please attend the curriculum meeting for details. P.</w:t>
      </w:r>
      <w:r w:rsidR="003E7554" w:rsidRPr="00BF7FD3">
        <w:rPr>
          <w:sz w:val="22"/>
          <w:szCs w:val="22"/>
        </w:rPr>
        <w:t xml:space="preserve"> </w:t>
      </w:r>
      <w:r w:rsidR="008C59B3" w:rsidRPr="00BF7FD3">
        <w:rPr>
          <w:sz w:val="22"/>
          <w:szCs w:val="22"/>
        </w:rPr>
        <w:t>Flor: O</w:t>
      </w:r>
      <w:r w:rsidR="0002169F" w:rsidRPr="00BF7FD3">
        <w:rPr>
          <w:sz w:val="22"/>
          <w:szCs w:val="22"/>
        </w:rPr>
        <w:t>nce you take the process through, where does articulation start?</w:t>
      </w:r>
      <w:r w:rsidR="008C59B3" w:rsidRPr="00BF7FD3">
        <w:rPr>
          <w:sz w:val="22"/>
          <w:szCs w:val="22"/>
        </w:rPr>
        <w:t xml:space="preserve"> A. Carr: Lori S</w:t>
      </w:r>
      <w:r w:rsidR="0002169F" w:rsidRPr="00BF7FD3">
        <w:rPr>
          <w:sz w:val="22"/>
          <w:szCs w:val="22"/>
        </w:rPr>
        <w:t>uekawa address</w:t>
      </w:r>
      <w:r w:rsidR="008C59B3" w:rsidRPr="00BF7FD3">
        <w:rPr>
          <w:sz w:val="22"/>
          <w:szCs w:val="22"/>
        </w:rPr>
        <w:t>es that (C-ID).  A.</w:t>
      </w:r>
      <w:r w:rsidR="003E7554" w:rsidRPr="00BF7FD3">
        <w:rPr>
          <w:sz w:val="22"/>
          <w:szCs w:val="22"/>
        </w:rPr>
        <w:t xml:space="preserve"> </w:t>
      </w:r>
      <w:r w:rsidR="008C59B3" w:rsidRPr="00BF7FD3">
        <w:rPr>
          <w:sz w:val="22"/>
          <w:szCs w:val="22"/>
        </w:rPr>
        <w:t>C</w:t>
      </w:r>
      <w:r w:rsidR="0002169F" w:rsidRPr="00BF7FD3">
        <w:rPr>
          <w:sz w:val="22"/>
          <w:szCs w:val="22"/>
        </w:rPr>
        <w:t>arr. Those</w:t>
      </w:r>
      <w:r w:rsidR="008C59B3" w:rsidRPr="00BF7FD3">
        <w:rPr>
          <w:sz w:val="22"/>
          <w:szCs w:val="22"/>
        </w:rPr>
        <w:t xml:space="preserve"> issues are ironed out before it goes to the Chancellor’s Office. Q. Chapman</w:t>
      </w:r>
      <w:r w:rsidR="0002169F" w:rsidRPr="00BF7FD3">
        <w:rPr>
          <w:sz w:val="22"/>
          <w:szCs w:val="22"/>
        </w:rPr>
        <w:t>: I can send that info</w:t>
      </w:r>
      <w:r w:rsidR="003E7554" w:rsidRPr="00BF7FD3">
        <w:rPr>
          <w:sz w:val="22"/>
          <w:szCs w:val="22"/>
        </w:rPr>
        <w:t>rmation</w:t>
      </w:r>
      <w:r w:rsidR="0002169F" w:rsidRPr="00BF7FD3">
        <w:rPr>
          <w:sz w:val="22"/>
          <w:szCs w:val="22"/>
        </w:rPr>
        <w:t>.</w:t>
      </w:r>
      <w:r w:rsidR="007A25B7" w:rsidRPr="00BF7FD3">
        <w:rPr>
          <w:sz w:val="22"/>
          <w:szCs w:val="22"/>
        </w:rPr>
        <w:t xml:space="preserve"> M. Winfree: Do you have a set time and place?</w:t>
      </w:r>
      <w:r w:rsidR="0002169F" w:rsidRPr="00BF7FD3">
        <w:rPr>
          <w:sz w:val="22"/>
          <w:szCs w:val="22"/>
        </w:rPr>
        <w:t xml:space="preserve"> A</w:t>
      </w:r>
      <w:r w:rsidR="007A25B7" w:rsidRPr="00BF7FD3">
        <w:rPr>
          <w:sz w:val="22"/>
          <w:szCs w:val="22"/>
        </w:rPr>
        <w:t>. C</w:t>
      </w:r>
      <w:r w:rsidR="0002169F" w:rsidRPr="00BF7FD3">
        <w:rPr>
          <w:sz w:val="22"/>
          <w:szCs w:val="22"/>
        </w:rPr>
        <w:t>arr: 2:30 – 4:30</w:t>
      </w:r>
      <w:r w:rsidR="007A25B7" w:rsidRPr="00BF7FD3">
        <w:rPr>
          <w:sz w:val="22"/>
          <w:szCs w:val="22"/>
        </w:rPr>
        <w:t xml:space="preserve"> in A</w:t>
      </w:r>
      <w:r w:rsidR="0002169F" w:rsidRPr="00BF7FD3">
        <w:rPr>
          <w:sz w:val="22"/>
          <w:szCs w:val="22"/>
        </w:rPr>
        <w:t>dmin</w:t>
      </w:r>
      <w:r w:rsidR="00673C9C" w:rsidRPr="00BF7FD3">
        <w:rPr>
          <w:sz w:val="22"/>
          <w:szCs w:val="22"/>
        </w:rPr>
        <w:t>istration room</w:t>
      </w:r>
      <w:r w:rsidR="0002169F" w:rsidRPr="00BF7FD3">
        <w:rPr>
          <w:sz w:val="22"/>
          <w:szCs w:val="22"/>
        </w:rPr>
        <w:t xml:space="preserve"> 131</w:t>
      </w:r>
      <w:r w:rsidR="007A25B7" w:rsidRPr="00BF7FD3">
        <w:rPr>
          <w:sz w:val="22"/>
          <w:szCs w:val="22"/>
        </w:rPr>
        <w:t>,</w:t>
      </w:r>
      <w:r w:rsidR="0002169F" w:rsidRPr="00BF7FD3">
        <w:rPr>
          <w:sz w:val="22"/>
          <w:szCs w:val="22"/>
        </w:rPr>
        <w:t xml:space="preserve"> second and fourth Tuesday of every month. </w:t>
      </w:r>
      <w:r w:rsidR="007A25B7" w:rsidRPr="00BF7FD3">
        <w:rPr>
          <w:sz w:val="22"/>
          <w:szCs w:val="22"/>
        </w:rPr>
        <w:t>M. Winfree: That’s your schedule? A. Carr: T</w:t>
      </w:r>
      <w:r w:rsidR="007F2E8D" w:rsidRPr="00BF7FD3">
        <w:rPr>
          <w:sz w:val="22"/>
          <w:szCs w:val="22"/>
        </w:rPr>
        <w:t xml:space="preserve">hat’s campus wide. But division </w:t>
      </w:r>
      <w:r w:rsidR="007A25B7" w:rsidRPr="00BF7FD3">
        <w:rPr>
          <w:sz w:val="22"/>
          <w:szCs w:val="22"/>
        </w:rPr>
        <w:t>committees</w:t>
      </w:r>
      <w:r w:rsidR="007F2E8D" w:rsidRPr="00BF7FD3">
        <w:rPr>
          <w:sz w:val="22"/>
          <w:szCs w:val="22"/>
        </w:rPr>
        <w:t xml:space="preserve"> handle it differently. Contact your rep for meeting times. </w:t>
      </w:r>
    </w:p>
    <w:p w14:paraId="7C20474B" w14:textId="77777777" w:rsidR="00E035E4" w:rsidRPr="00BF7FD3" w:rsidRDefault="00E035E4" w:rsidP="0064196F">
      <w:pPr>
        <w:rPr>
          <w:b/>
          <w:sz w:val="22"/>
          <w:szCs w:val="22"/>
          <w:u w:val="single"/>
        </w:rPr>
      </w:pPr>
    </w:p>
    <w:p w14:paraId="7D5C0C7E" w14:textId="77777777" w:rsidR="00E035E4" w:rsidRPr="00BF7FD3" w:rsidRDefault="00E035E4" w:rsidP="0064196F">
      <w:pPr>
        <w:rPr>
          <w:b/>
          <w:sz w:val="22"/>
          <w:szCs w:val="22"/>
          <w:u w:val="single"/>
        </w:rPr>
      </w:pPr>
    </w:p>
    <w:p w14:paraId="0C9D94A9" w14:textId="3EE513FD" w:rsidR="0064196F" w:rsidRPr="00BF7FD3" w:rsidRDefault="0064196F" w:rsidP="0064196F">
      <w:pPr>
        <w:rPr>
          <w:b/>
          <w:sz w:val="22"/>
          <w:szCs w:val="22"/>
          <w:u w:val="single"/>
        </w:rPr>
      </w:pPr>
      <w:r w:rsidRPr="00BF7FD3">
        <w:rPr>
          <w:b/>
          <w:sz w:val="22"/>
          <w:szCs w:val="22"/>
          <w:u w:val="single"/>
        </w:rPr>
        <w:t xml:space="preserve">D. VP – Educational Policies –Chris Gold  </w:t>
      </w:r>
    </w:p>
    <w:p w14:paraId="145CD0CB" w14:textId="77777777" w:rsidR="0064196F" w:rsidRPr="00BF7FD3" w:rsidRDefault="0064196F" w:rsidP="0064196F">
      <w:pPr>
        <w:rPr>
          <w:b/>
          <w:sz w:val="22"/>
          <w:szCs w:val="22"/>
          <w:u w:val="single"/>
        </w:rPr>
      </w:pPr>
    </w:p>
    <w:p w14:paraId="79252EDB" w14:textId="63E70D05" w:rsidR="00A44104" w:rsidRPr="00BF7FD3" w:rsidRDefault="00A44104" w:rsidP="0064196F">
      <w:pPr>
        <w:rPr>
          <w:sz w:val="22"/>
          <w:szCs w:val="22"/>
        </w:rPr>
      </w:pPr>
      <w:r w:rsidRPr="00BF7FD3">
        <w:rPr>
          <w:sz w:val="22"/>
          <w:szCs w:val="22"/>
        </w:rPr>
        <w:t xml:space="preserve">See notes under </w:t>
      </w:r>
      <w:r w:rsidRPr="00BF7FD3">
        <w:rPr>
          <w:i/>
          <w:sz w:val="22"/>
          <w:szCs w:val="22"/>
        </w:rPr>
        <w:t>Unfinisished Business</w:t>
      </w:r>
    </w:p>
    <w:p w14:paraId="47C2B477" w14:textId="77777777" w:rsidR="0064196F" w:rsidRPr="00BF7FD3" w:rsidRDefault="0064196F" w:rsidP="0064196F">
      <w:pPr>
        <w:rPr>
          <w:b/>
          <w:sz w:val="22"/>
          <w:szCs w:val="22"/>
        </w:rPr>
      </w:pPr>
    </w:p>
    <w:p w14:paraId="13922654" w14:textId="111A741C" w:rsidR="0064196F" w:rsidRPr="00BF7FD3" w:rsidRDefault="0064196F" w:rsidP="0064196F">
      <w:pPr>
        <w:rPr>
          <w:b/>
          <w:sz w:val="22"/>
          <w:szCs w:val="22"/>
          <w:u w:val="single"/>
        </w:rPr>
      </w:pPr>
      <w:r w:rsidRPr="00BF7FD3">
        <w:rPr>
          <w:b/>
          <w:sz w:val="22"/>
          <w:szCs w:val="22"/>
          <w:u w:val="single"/>
        </w:rPr>
        <w:t xml:space="preserve">E. VP – Faculty Development – Kristie Daniel –DiGregorio (KDD) </w:t>
      </w:r>
      <w:r w:rsidR="0013320C" w:rsidRPr="00BF7FD3">
        <w:rPr>
          <w:b/>
          <w:sz w:val="22"/>
          <w:szCs w:val="22"/>
          <w:u w:val="single"/>
        </w:rPr>
        <w:t>(pgs. 22-23</w:t>
      </w:r>
      <w:r w:rsidRPr="00BF7FD3">
        <w:rPr>
          <w:b/>
          <w:sz w:val="22"/>
          <w:szCs w:val="22"/>
          <w:u w:val="single"/>
        </w:rPr>
        <w:t>)</w:t>
      </w:r>
    </w:p>
    <w:p w14:paraId="68D529F9" w14:textId="77777777" w:rsidR="0064196F" w:rsidRPr="00BF7FD3" w:rsidRDefault="0064196F" w:rsidP="0064196F">
      <w:pPr>
        <w:rPr>
          <w:sz w:val="22"/>
          <w:szCs w:val="22"/>
        </w:rPr>
      </w:pPr>
    </w:p>
    <w:p w14:paraId="2BC4E54D" w14:textId="25329882" w:rsidR="009B3BF6" w:rsidRPr="00BF7FD3" w:rsidRDefault="005C175F" w:rsidP="0064196F">
      <w:pPr>
        <w:rPr>
          <w:sz w:val="22"/>
          <w:szCs w:val="22"/>
        </w:rPr>
      </w:pPr>
      <w:r w:rsidRPr="00BF7FD3">
        <w:rPr>
          <w:sz w:val="22"/>
          <w:szCs w:val="22"/>
        </w:rPr>
        <w:t>KDD: For the past t</w:t>
      </w:r>
      <w:r w:rsidR="00261338" w:rsidRPr="00BF7FD3">
        <w:rPr>
          <w:sz w:val="22"/>
          <w:szCs w:val="22"/>
        </w:rPr>
        <w:t>wo years campus safety has been a big conversation on</w:t>
      </w:r>
      <w:r w:rsidRPr="00BF7FD3">
        <w:rPr>
          <w:sz w:val="22"/>
          <w:szCs w:val="22"/>
        </w:rPr>
        <w:t xml:space="preserve"> the</w:t>
      </w:r>
      <w:r w:rsidR="00261338" w:rsidRPr="00BF7FD3">
        <w:rPr>
          <w:sz w:val="22"/>
          <w:szCs w:val="22"/>
        </w:rPr>
        <w:t xml:space="preserve"> ECC campus. At FDC this semester we talked strategies an</w:t>
      </w:r>
      <w:r w:rsidRPr="00BF7FD3">
        <w:rPr>
          <w:sz w:val="22"/>
          <w:szCs w:val="22"/>
        </w:rPr>
        <w:t>d i</w:t>
      </w:r>
      <w:r w:rsidR="00261338" w:rsidRPr="00BF7FD3">
        <w:rPr>
          <w:sz w:val="22"/>
          <w:szCs w:val="22"/>
        </w:rPr>
        <w:t>de</w:t>
      </w:r>
      <w:r w:rsidR="00150999" w:rsidRPr="00BF7FD3">
        <w:rPr>
          <w:sz w:val="22"/>
          <w:szCs w:val="22"/>
        </w:rPr>
        <w:t>as for effective response. Anne Garten and C</w:t>
      </w:r>
      <w:r w:rsidR="00261338" w:rsidRPr="00BF7FD3">
        <w:rPr>
          <w:sz w:val="22"/>
          <w:szCs w:val="22"/>
        </w:rPr>
        <w:t xml:space="preserve">hief </w:t>
      </w:r>
      <w:r w:rsidR="00150999" w:rsidRPr="00BF7FD3">
        <w:rPr>
          <w:sz w:val="22"/>
          <w:szCs w:val="22"/>
        </w:rPr>
        <w:t>Trevis and A</w:t>
      </w:r>
      <w:r w:rsidR="00261338" w:rsidRPr="00BF7FD3">
        <w:rPr>
          <w:sz w:val="22"/>
          <w:szCs w:val="22"/>
        </w:rPr>
        <w:t xml:space="preserve">ttorney </w:t>
      </w:r>
      <w:r w:rsidR="00150999" w:rsidRPr="00BF7FD3">
        <w:rPr>
          <w:sz w:val="22"/>
          <w:szCs w:val="22"/>
        </w:rPr>
        <w:t>M. Travis have visit</w:t>
      </w:r>
      <w:r w:rsidR="00261338" w:rsidRPr="00BF7FD3">
        <w:rPr>
          <w:sz w:val="22"/>
          <w:szCs w:val="22"/>
        </w:rPr>
        <w:t>ed</w:t>
      </w:r>
      <w:r w:rsidR="00150999" w:rsidRPr="00BF7FD3">
        <w:rPr>
          <w:sz w:val="22"/>
          <w:szCs w:val="22"/>
        </w:rPr>
        <w:t xml:space="preserve"> the senate, b</w:t>
      </w:r>
      <w:r w:rsidR="00261338" w:rsidRPr="00BF7FD3">
        <w:rPr>
          <w:sz w:val="22"/>
          <w:szCs w:val="22"/>
        </w:rPr>
        <w:t>ut faculty need a proactive</w:t>
      </w:r>
      <w:r w:rsidR="00150999" w:rsidRPr="00BF7FD3">
        <w:rPr>
          <w:sz w:val="22"/>
          <w:szCs w:val="22"/>
        </w:rPr>
        <w:t>, campus-</w:t>
      </w:r>
      <w:r w:rsidR="00261338" w:rsidRPr="00BF7FD3">
        <w:rPr>
          <w:sz w:val="22"/>
          <w:szCs w:val="22"/>
        </w:rPr>
        <w:t>wide</w:t>
      </w:r>
      <w:r w:rsidR="00150999" w:rsidRPr="00BF7FD3">
        <w:rPr>
          <w:sz w:val="22"/>
          <w:szCs w:val="22"/>
        </w:rPr>
        <w:t>, and coordinated effort towards improving</w:t>
      </w:r>
      <w:r w:rsidR="00261338" w:rsidRPr="00BF7FD3">
        <w:rPr>
          <w:sz w:val="22"/>
          <w:szCs w:val="22"/>
        </w:rPr>
        <w:t xml:space="preserve"> communication, cla</w:t>
      </w:r>
      <w:r w:rsidR="00150999" w:rsidRPr="00BF7FD3">
        <w:rPr>
          <w:sz w:val="22"/>
          <w:szCs w:val="22"/>
        </w:rPr>
        <w:t>ssroom security, and training. There is a</w:t>
      </w:r>
      <w:r w:rsidR="00261338" w:rsidRPr="00BF7FD3">
        <w:rPr>
          <w:sz w:val="22"/>
          <w:szCs w:val="22"/>
        </w:rPr>
        <w:t xml:space="preserve"> desire for communication in every classroom. Som</w:t>
      </w:r>
      <w:r w:rsidR="005530B3" w:rsidRPr="00BF7FD3">
        <w:rPr>
          <w:sz w:val="22"/>
          <w:szCs w:val="22"/>
        </w:rPr>
        <w:t>e</w:t>
      </w:r>
      <w:r w:rsidR="00261338" w:rsidRPr="00BF7FD3">
        <w:rPr>
          <w:sz w:val="22"/>
          <w:szCs w:val="22"/>
        </w:rPr>
        <w:t xml:space="preserve"> buildings have no ce</w:t>
      </w:r>
      <w:r w:rsidR="00821558" w:rsidRPr="00BF7FD3">
        <w:rPr>
          <w:sz w:val="22"/>
          <w:szCs w:val="22"/>
        </w:rPr>
        <w:t>ll signal or campus phone. NIXEL</w:t>
      </w:r>
      <w:r w:rsidR="00261338" w:rsidRPr="00BF7FD3">
        <w:rPr>
          <w:sz w:val="22"/>
          <w:szCs w:val="22"/>
        </w:rPr>
        <w:t xml:space="preserve"> has an occasional delay. Building captains on different fl</w:t>
      </w:r>
      <w:r w:rsidR="005530B3" w:rsidRPr="00BF7FD3">
        <w:rPr>
          <w:sz w:val="22"/>
          <w:szCs w:val="22"/>
        </w:rPr>
        <w:t>o</w:t>
      </w:r>
      <w:r w:rsidR="00261338" w:rsidRPr="00BF7FD3">
        <w:rPr>
          <w:sz w:val="22"/>
          <w:szCs w:val="22"/>
        </w:rPr>
        <w:t>ors are not</w:t>
      </w:r>
      <w:r w:rsidR="005530B3" w:rsidRPr="00BF7FD3">
        <w:rPr>
          <w:sz w:val="22"/>
          <w:szCs w:val="22"/>
        </w:rPr>
        <w:t xml:space="preserve"> always accessible</w:t>
      </w:r>
      <w:r w:rsidR="00E95431" w:rsidRPr="00BF7FD3">
        <w:rPr>
          <w:sz w:val="22"/>
          <w:szCs w:val="22"/>
        </w:rPr>
        <w:t xml:space="preserve">. </w:t>
      </w:r>
      <w:r w:rsidR="00821558" w:rsidRPr="00BF7FD3">
        <w:rPr>
          <w:sz w:val="22"/>
          <w:szCs w:val="22"/>
        </w:rPr>
        <w:t>I</w:t>
      </w:r>
      <w:r w:rsidR="00466F45" w:rsidRPr="00BF7FD3">
        <w:rPr>
          <w:sz w:val="22"/>
          <w:szCs w:val="22"/>
        </w:rPr>
        <w:t>n different buildings faculty can’t secure classroo</w:t>
      </w:r>
      <w:r w:rsidR="00261338" w:rsidRPr="00BF7FD3">
        <w:rPr>
          <w:sz w:val="22"/>
          <w:szCs w:val="22"/>
        </w:rPr>
        <w:t xml:space="preserve">ms from inside the rooms. </w:t>
      </w:r>
      <w:r w:rsidR="00372C95" w:rsidRPr="00BF7FD3">
        <w:rPr>
          <w:sz w:val="22"/>
          <w:szCs w:val="22"/>
        </w:rPr>
        <w:t xml:space="preserve">The </w:t>
      </w:r>
      <w:r w:rsidR="00466F45" w:rsidRPr="00BF7FD3">
        <w:rPr>
          <w:sz w:val="22"/>
          <w:szCs w:val="22"/>
        </w:rPr>
        <w:t xml:space="preserve">training </w:t>
      </w:r>
      <w:r w:rsidR="00372C95" w:rsidRPr="00BF7FD3">
        <w:rPr>
          <w:sz w:val="22"/>
          <w:szCs w:val="22"/>
        </w:rPr>
        <w:t>videos are not all relevant. Maybe</w:t>
      </w:r>
      <w:r w:rsidR="00466F45" w:rsidRPr="00BF7FD3">
        <w:rPr>
          <w:sz w:val="22"/>
          <w:szCs w:val="22"/>
        </w:rPr>
        <w:t xml:space="preserve"> we should</w:t>
      </w:r>
      <w:r w:rsidR="00372C95" w:rsidRPr="00BF7FD3">
        <w:rPr>
          <w:sz w:val="22"/>
          <w:szCs w:val="22"/>
        </w:rPr>
        <w:t xml:space="preserve"> start at </w:t>
      </w:r>
      <w:r w:rsidR="00466F45" w:rsidRPr="00BF7FD3">
        <w:rPr>
          <w:sz w:val="22"/>
          <w:szCs w:val="22"/>
        </w:rPr>
        <w:t>the division level.  FDC</w:t>
      </w:r>
      <w:r w:rsidR="00372C95" w:rsidRPr="00BF7FD3">
        <w:rPr>
          <w:sz w:val="22"/>
          <w:szCs w:val="22"/>
        </w:rPr>
        <w:t xml:space="preserve"> wants this to come to senate, due to</w:t>
      </w:r>
      <w:r w:rsidR="00466F45" w:rsidRPr="00BF7FD3">
        <w:rPr>
          <w:sz w:val="22"/>
          <w:szCs w:val="22"/>
        </w:rPr>
        <w:t xml:space="preserve"> the</w:t>
      </w:r>
      <w:r w:rsidR="00372C95" w:rsidRPr="00BF7FD3">
        <w:rPr>
          <w:sz w:val="22"/>
          <w:szCs w:val="22"/>
        </w:rPr>
        <w:t xml:space="preserve"> anxiety some faculty are feeling. </w:t>
      </w:r>
      <w:r w:rsidR="00466F45" w:rsidRPr="00BF7FD3">
        <w:rPr>
          <w:sz w:val="22"/>
          <w:szCs w:val="22"/>
        </w:rPr>
        <w:t>C</w:t>
      </w:r>
      <w:r w:rsidR="009B3BF6" w:rsidRPr="00BF7FD3">
        <w:rPr>
          <w:sz w:val="22"/>
          <w:szCs w:val="22"/>
        </w:rPr>
        <w:t>J</w:t>
      </w:r>
      <w:r w:rsidR="00466F45" w:rsidRPr="00BF7FD3">
        <w:rPr>
          <w:sz w:val="22"/>
          <w:szCs w:val="22"/>
        </w:rPr>
        <w:t>: T</w:t>
      </w:r>
      <w:r w:rsidR="009B3BF6" w:rsidRPr="00BF7FD3">
        <w:rPr>
          <w:sz w:val="22"/>
          <w:szCs w:val="22"/>
        </w:rPr>
        <w:t>his is good timing</w:t>
      </w:r>
      <w:r w:rsidR="00466F45" w:rsidRPr="00BF7FD3">
        <w:rPr>
          <w:sz w:val="22"/>
          <w:szCs w:val="22"/>
        </w:rPr>
        <w:t xml:space="preserve"> with the president here to learn</w:t>
      </w:r>
      <w:r w:rsidR="009B3BF6" w:rsidRPr="00BF7FD3">
        <w:rPr>
          <w:sz w:val="22"/>
          <w:szCs w:val="22"/>
        </w:rPr>
        <w:t xml:space="preserve"> our concerns. </w:t>
      </w:r>
    </w:p>
    <w:p w14:paraId="0C49EA98" w14:textId="77777777" w:rsidR="00821558" w:rsidRPr="00BF7FD3" w:rsidRDefault="00821558" w:rsidP="0064196F">
      <w:pPr>
        <w:rPr>
          <w:sz w:val="22"/>
          <w:szCs w:val="22"/>
        </w:rPr>
      </w:pPr>
    </w:p>
    <w:p w14:paraId="36602F10" w14:textId="0FC1D5FB" w:rsidR="0064196F" w:rsidRPr="00BF7FD3" w:rsidRDefault="0064196F" w:rsidP="0064196F">
      <w:pPr>
        <w:rPr>
          <w:b/>
          <w:sz w:val="22"/>
          <w:szCs w:val="22"/>
          <w:u w:val="single"/>
        </w:rPr>
      </w:pPr>
      <w:r w:rsidRPr="00BF7FD3">
        <w:rPr>
          <w:b/>
          <w:sz w:val="22"/>
          <w:szCs w:val="22"/>
          <w:u w:val="single"/>
        </w:rPr>
        <w:t>F. VP – Finance – Lance Widman (</w:t>
      </w:r>
      <w:r w:rsidR="00254AA9" w:rsidRPr="00BF7FD3">
        <w:rPr>
          <w:b/>
          <w:sz w:val="22"/>
          <w:szCs w:val="22"/>
          <w:u w:val="single"/>
        </w:rPr>
        <w:t>pgs. 24-26</w:t>
      </w:r>
      <w:r w:rsidRPr="00BF7FD3">
        <w:rPr>
          <w:b/>
          <w:sz w:val="22"/>
          <w:szCs w:val="22"/>
          <w:u w:val="single"/>
        </w:rPr>
        <w:t>)</w:t>
      </w:r>
    </w:p>
    <w:p w14:paraId="787DFF9F" w14:textId="77777777" w:rsidR="0064196F" w:rsidRPr="00BF7FD3" w:rsidRDefault="0064196F" w:rsidP="0064196F">
      <w:pPr>
        <w:rPr>
          <w:b/>
          <w:sz w:val="22"/>
          <w:szCs w:val="22"/>
          <w:u w:val="single"/>
        </w:rPr>
      </w:pPr>
    </w:p>
    <w:p w14:paraId="4E8AE545" w14:textId="77777777" w:rsidR="0064196F" w:rsidRPr="00BF7FD3" w:rsidRDefault="0064196F" w:rsidP="0064196F">
      <w:pPr>
        <w:rPr>
          <w:color w:val="000000"/>
          <w:sz w:val="22"/>
          <w:szCs w:val="22"/>
        </w:rPr>
      </w:pPr>
    </w:p>
    <w:p w14:paraId="0AFA998A" w14:textId="1743280B" w:rsidR="00FB032A" w:rsidRPr="00BF7FD3" w:rsidRDefault="00FB032A" w:rsidP="0064196F">
      <w:pPr>
        <w:rPr>
          <w:color w:val="000000"/>
          <w:sz w:val="22"/>
          <w:szCs w:val="22"/>
        </w:rPr>
      </w:pPr>
      <w:r w:rsidRPr="00BF7FD3">
        <w:rPr>
          <w:color w:val="000000"/>
          <w:sz w:val="22"/>
          <w:szCs w:val="22"/>
        </w:rPr>
        <w:t>We had a good facilities update</w:t>
      </w:r>
      <w:r w:rsidR="0047560B" w:rsidRPr="00BF7FD3">
        <w:rPr>
          <w:color w:val="000000"/>
          <w:sz w:val="22"/>
          <w:szCs w:val="22"/>
        </w:rPr>
        <w:t xml:space="preserve">.  When they demolish </w:t>
      </w:r>
      <w:r w:rsidR="00470F94" w:rsidRPr="00BF7FD3">
        <w:rPr>
          <w:color w:val="000000"/>
          <w:sz w:val="22"/>
          <w:szCs w:val="22"/>
        </w:rPr>
        <w:t>administration</w:t>
      </w:r>
      <w:r w:rsidR="0047560B" w:rsidRPr="00BF7FD3">
        <w:rPr>
          <w:color w:val="000000"/>
          <w:sz w:val="22"/>
          <w:szCs w:val="22"/>
        </w:rPr>
        <w:t>, why rebuild it? They can have</w:t>
      </w:r>
      <w:r w:rsidR="00206667" w:rsidRPr="00BF7FD3">
        <w:rPr>
          <w:color w:val="000000"/>
          <w:sz w:val="22"/>
          <w:szCs w:val="22"/>
        </w:rPr>
        <w:t xml:space="preserve"> trailers like the rest of us. Jean Shankweiler went into detail on e</w:t>
      </w:r>
      <w:r w:rsidR="0047560B" w:rsidRPr="00BF7FD3">
        <w:rPr>
          <w:color w:val="000000"/>
          <w:sz w:val="22"/>
          <w:szCs w:val="22"/>
        </w:rPr>
        <w:t>nrollment management (p. 10</w:t>
      </w:r>
      <w:r w:rsidR="00206667" w:rsidRPr="00BF7FD3">
        <w:rPr>
          <w:color w:val="000000"/>
          <w:sz w:val="22"/>
          <w:szCs w:val="22"/>
        </w:rPr>
        <w:t>.)</w:t>
      </w:r>
      <w:r w:rsidR="0047560B" w:rsidRPr="00BF7FD3">
        <w:rPr>
          <w:color w:val="000000"/>
          <w:sz w:val="22"/>
          <w:szCs w:val="22"/>
        </w:rPr>
        <w:t xml:space="preserve"> And Irene </w:t>
      </w:r>
      <w:r w:rsidR="00206667" w:rsidRPr="00BF7FD3">
        <w:rPr>
          <w:color w:val="000000"/>
          <w:sz w:val="22"/>
          <w:szCs w:val="22"/>
        </w:rPr>
        <w:t xml:space="preserve">Graff </w:t>
      </w:r>
      <w:r w:rsidR="0047560B" w:rsidRPr="00BF7FD3">
        <w:rPr>
          <w:color w:val="000000"/>
          <w:sz w:val="22"/>
          <w:szCs w:val="22"/>
        </w:rPr>
        <w:t xml:space="preserve">is still working with all of us to foster understanding. </w:t>
      </w:r>
    </w:p>
    <w:p w14:paraId="442829A7" w14:textId="77777777" w:rsidR="005E4FAC" w:rsidRPr="00BF7FD3" w:rsidRDefault="005E4FAC" w:rsidP="0064196F">
      <w:pPr>
        <w:rPr>
          <w:color w:val="000000"/>
          <w:sz w:val="22"/>
          <w:szCs w:val="22"/>
        </w:rPr>
      </w:pPr>
    </w:p>
    <w:p w14:paraId="418A6487" w14:textId="66BAA138" w:rsidR="0064196F" w:rsidRPr="00BF7FD3" w:rsidRDefault="005E4FAC" w:rsidP="0064196F">
      <w:pPr>
        <w:rPr>
          <w:sz w:val="22"/>
          <w:szCs w:val="22"/>
        </w:rPr>
      </w:pPr>
      <w:r w:rsidRPr="00BF7FD3">
        <w:rPr>
          <w:sz w:val="22"/>
          <w:szCs w:val="22"/>
        </w:rPr>
        <w:t>C. W</w:t>
      </w:r>
      <w:r w:rsidR="002B4B0E" w:rsidRPr="00BF7FD3">
        <w:rPr>
          <w:sz w:val="22"/>
          <w:szCs w:val="22"/>
        </w:rPr>
        <w:t>ells</w:t>
      </w:r>
      <w:r w:rsidRPr="00BF7FD3">
        <w:rPr>
          <w:sz w:val="22"/>
          <w:szCs w:val="22"/>
        </w:rPr>
        <w:t>: D</w:t>
      </w:r>
      <w:r w:rsidR="002B4B0E" w:rsidRPr="00BF7FD3">
        <w:rPr>
          <w:sz w:val="22"/>
          <w:szCs w:val="22"/>
        </w:rPr>
        <w:t xml:space="preserve">o high school students apply to </w:t>
      </w:r>
      <w:r w:rsidRPr="00BF7FD3">
        <w:rPr>
          <w:sz w:val="22"/>
          <w:szCs w:val="22"/>
        </w:rPr>
        <w:t>the college i</w:t>
      </w:r>
      <w:r w:rsidR="002B4B0E" w:rsidRPr="00BF7FD3">
        <w:rPr>
          <w:sz w:val="22"/>
          <w:szCs w:val="22"/>
        </w:rPr>
        <w:t xml:space="preserve">f we offer a class with eligibility? </w:t>
      </w:r>
      <w:r w:rsidRPr="00BF7FD3">
        <w:rPr>
          <w:sz w:val="22"/>
          <w:szCs w:val="22"/>
        </w:rPr>
        <w:t>High School e</w:t>
      </w:r>
      <w:r w:rsidR="002B4B0E" w:rsidRPr="00BF7FD3">
        <w:rPr>
          <w:sz w:val="22"/>
          <w:szCs w:val="22"/>
        </w:rPr>
        <w:t xml:space="preserve">nrollment is declining too. </w:t>
      </w:r>
      <w:r w:rsidR="00A53487" w:rsidRPr="00BF7FD3">
        <w:rPr>
          <w:sz w:val="22"/>
          <w:szCs w:val="22"/>
        </w:rPr>
        <w:t xml:space="preserve"> We h</w:t>
      </w:r>
      <w:r w:rsidRPr="00BF7FD3">
        <w:rPr>
          <w:sz w:val="22"/>
          <w:szCs w:val="22"/>
        </w:rPr>
        <w:t>ave an aggressive program with R</w:t>
      </w:r>
      <w:r w:rsidR="00A53487" w:rsidRPr="00BF7FD3">
        <w:rPr>
          <w:sz w:val="22"/>
          <w:szCs w:val="22"/>
        </w:rPr>
        <w:t xml:space="preserve">obin. </w:t>
      </w:r>
    </w:p>
    <w:p w14:paraId="753F6E6C" w14:textId="77777777" w:rsidR="0064196F" w:rsidRPr="00BF7FD3" w:rsidRDefault="0064196F" w:rsidP="0064196F">
      <w:pPr>
        <w:rPr>
          <w:b/>
          <w:sz w:val="22"/>
          <w:szCs w:val="22"/>
          <w:u w:val="single"/>
        </w:rPr>
      </w:pPr>
    </w:p>
    <w:p w14:paraId="1D7C2E35" w14:textId="59DDE522" w:rsidR="0064196F" w:rsidRPr="00BF7FD3" w:rsidRDefault="0064196F" w:rsidP="0064196F">
      <w:pPr>
        <w:rPr>
          <w:b/>
          <w:sz w:val="22"/>
          <w:szCs w:val="22"/>
          <w:u w:val="single"/>
        </w:rPr>
      </w:pPr>
      <w:r w:rsidRPr="00BF7FD3">
        <w:rPr>
          <w:b/>
          <w:sz w:val="22"/>
          <w:szCs w:val="22"/>
          <w:u w:val="single"/>
        </w:rPr>
        <w:t>G. VP – Academic Technology – Pete Marcoux (pgs.</w:t>
      </w:r>
      <w:r w:rsidR="00254AA9" w:rsidRPr="00BF7FD3">
        <w:rPr>
          <w:b/>
          <w:sz w:val="22"/>
          <w:szCs w:val="22"/>
          <w:u w:val="single"/>
        </w:rPr>
        <w:t xml:space="preserve"> 27</w:t>
      </w:r>
      <w:r w:rsidRPr="00BF7FD3">
        <w:rPr>
          <w:b/>
          <w:sz w:val="22"/>
          <w:szCs w:val="22"/>
          <w:u w:val="single"/>
        </w:rPr>
        <w:t>)</w:t>
      </w:r>
    </w:p>
    <w:p w14:paraId="40055C3B" w14:textId="77777777" w:rsidR="0064196F" w:rsidRPr="00BF7FD3" w:rsidRDefault="0064196F" w:rsidP="0064196F">
      <w:pPr>
        <w:rPr>
          <w:b/>
          <w:sz w:val="22"/>
          <w:szCs w:val="22"/>
          <w:u w:val="single"/>
        </w:rPr>
      </w:pPr>
    </w:p>
    <w:p w14:paraId="28B00705" w14:textId="70663B01" w:rsidR="0064196F" w:rsidRPr="00BF7FD3" w:rsidRDefault="00D40060" w:rsidP="0064196F">
      <w:pPr>
        <w:rPr>
          <w:sz w:val="22"/>
          <w:szCs w:val="22"/>
        </w:rPr>
      </w:pPr>
      <w:r w:rsidRPr="00BF7FD3">
        <w:rPr>
          <w:sz w:val="22"/>
          <w:szCs w:val="22"/>
        </w:rPr>
        <w:t xml:space="preserve">See slides for </w:t>
      </w:r>
      <w:r w:rsidR="004B6759" w:rsidRPr="00BF7FD3">
        <w:rPr>
          <w:sz w:val="22"/>
          <w:szCs w:val="22"/>
        </w:rPr>
        <w:t>notes. Chris and I talke</w:t>
      </w:r>
      <w:r w:rsidR="00470F94" w:rsidRPr="00BF7FD3">
        <w:rPr>
          <w:sz w:val="22"/>
          <w:szCs w:val="22"/>
        </w:rPr>
        <w:t>d</w:t>
      </w:r>
      <w:r w:rsidR="004B6759" w:rsidRPr="00BF7FD3">
        <w:rPr>
          <w:sz w:val="22"/>
          <w:szCs w:val="22"/>
        </w:rPr>
        <w:t xml:space="preserve"> abou</w:t>
      </w:r>
      <w:r w:rsidR="00470F94" w:rsidRPr="00BF7FD3">
        <w:rPr>
          <w:sz w:val="22"/>
          <w:szCs w:val="22"/>
        </w:rPr>
        <w:t>t</w:t>
      </w:r>
      <w:r w:rsidR="004B6759" w:rsidRPr="00BF7FD3">
        <w:rPr>
          <w:sz w:val="22"/>
          <w:szCs w:val="22"/>
        </w:rPr>
        <w:t xml:space="preserve"> the LMS </w:t>
      </w:r>
      <w:r w:rsidR="00470F94" w:rsidRPr="00BF7FD3">
        <w:rPr>
          <w:sz w:val="22"/>
          <w:szCs w:val="22"/>
        </w:rPr>
        <w:t>committee</w:t>
      </w:r>
      <w:r w:rsidR="004B6759" w:rsidRPr="00BF7FD3">
        <w:rPr>
          <w:sz w:val="22"/>
          <w:szCs w:val="22"/>
        </w:rPr>
        <w:t>.  We’ll make a rec</w:t>
      </w:r>
      <w:r w:rsidR="00470F94" w:rsidRPr="00BF7FD3">
        <w:rPr>
          <w:sz w:val="22"/>
          <w:szCs w:val="22"/>
        </w:rPr>
        <w:t xml:space="preserve">ommendation to the senate, </w:t>
      </w:r>
      <w:r w:rsidR="004B6759" w:rsidRPr="00BF7FD3">
        <w:rPr>
          <w:sz w:val="22"/>
          <w:szCs w:val="22"/>
        </w:rPr>
        <w:t>and make a timeline, and host info sessions on canvas.  We don’t have a set meeting, however, go to</w:t>
      </w:r>
      <w:r w:rsidR="00FC04F3" w:rsidRPr="00BF7FD3">
        <w:rPr>
          <w:sz w:val="22"/>
          <w:szCs w:val="22"/>
        </w:rPr>
        <w:t xml:space="preserve"> the</w:t>
      </w:r>
      <w:r w:rsidR="004B6759" w:rsidRPr="00BF7FD3">
        <w:rPr>
          <w:sz w:val="22"/>
          <w:szCs w:val="22"/>
        </w:rPr>
        <w:t xml:space="preserve"> campus tech</w:t>
      </w:r>
      <w:r w:rsidR="00FC04F3" w:rsidRPr="00BF7FD3">
        <w:rPr>
          <w:sz w:val="22"/>
          <w:szCs w:val="22"/>
        </w:rPr>
        <w:t>nology</w:t>
      </w:r>
      <w:r w:rsidR="004B6759" w:rsidRPr="00BF7FD3">
        <w:rPr>
          <w:sz w:val="22"/>
          <w:szCs w:val="22"/>
        </w:rPr>
        <w:t xml:space="preserve"> conference one week from Friday to see </w:t>
      </w:r>
      <w:r w:rsidR="00470F94" w:rsidRPr="00BF7FD3">
        <w:rPr>
          <w:sz w:val="22"/>
          <w:szCs w:val="22"/>
        </w:rPr>
        <w:t>the C</w:t>
      </w:r>
      <w:r w:rsidR="004B6759" w:rsidRPr="00BF7FD3">
        <w:rPr>
          <w:sz w:val="22"/>
          <w:szCs w:val="22"/>
        </w:rPr>
        <w:t xml:space="preserve">anvas </w:t>
      </w:r>
      <w:r w:rsidR="00470F94" w:rsidRPr="00BF7FD3">
        <w:rPr>
          <w:sz w:val="22"/>
          <w:szCs w:val="22"/>
        </w:rPr>
        <w:t>presentation</w:t>
      </w:r>
      <w:r w:rsidR="004B6759" w:rsidRPr="00BF7FD3">
        <w:rPr>
          <w:sz w:val="22"/>
          <w:szCs w:val="22"/>
        </w:rPr>
        <w:t xml:space="preserve"> </w:t>
      </w:r>
      <w:r w:rsidR="00470F94" w:rsidRPr="00BF7FD3">
        <w:rPr>
          <w:sz w:val="22"/>
          <w:szCs w:val="22"/>
        </w:rPr>
        <w:t>(p. 27 in packet). F</w:t>
      </w:r>
      <w:r w:rsidR="004B6759" w:rsidRPr="00BF7FD3">
        <w:rPr>
          <w:sz w:val="22"/>
          <w:szCs w:val="22"/>
        </w:rPr>
        <w:t>lex credit</w:t>
      </w:r>
      <w:r w:rsidR="00470F94" w:rsidRPr="00BF7FD3">
        <w:rPr>
          <w:sz w:val="22"/>
          <w:szCs w:val="22"/>
        </w:rPr>
        <w:t xml:space="preserve"> is</w:t>
      </w:r>
      <w:r w:rsidR="004B6759" w:rsidRPr="00BF7FD3">
        <w:rPr>
          <w:sz w:val="22"/>
          <w:szCs w:val="22"/>
        </w:rPr>
        <w:t xml:space="preserve"> </w:t>
      </w:r>
      <w:r w:rsidR="00714711" w:rsidRPr="00BF7FD3">
        <w:rPr>
          <w:sz w:val="22"/>
          <w:szCs w:val="22"/>
        </w:rPr>
        <w:t>available</w:t>
      </w:r>
      <w:r w:rsidR="00470F94" w:rsidRPr="00BF7FD3">
        <w:rPr>
          <w:sz w:val="22"/>
          <w:szCs w:val="22"/>
        </w:rPr>
        <w:t>,</w:t>
      </w:r>
      <w:r w:rsidR="00714711" w:rsidRPr="00BF7FD3">
        <w:rPr>
          <w:sz w:val="22"/>
          <w:szCs w:val="22"/>
        </w:rPr>
        <w:t xml:space="preserve"> and lunch</w:t>
      </w:r>
      <w:r w:rsidR="00470F94" w:rsidRPr="00BF7FD3">
        <w:rPr>
          <w:sz w:val="22"/>
          <w:szCs w:val="22"/>
        </w:rPr>
        <w:t xml:space="preserve"> and coffee, in the east dining</w:t>
      </w:r>
      <w:r w:rsidR="00714711" w:rsidRPr="00BF7FD3">
        <w:rPr>
          <w:sz w:val="22"/>
          <w:szCs w:val="22"/>
        </w:rPr>
        <w:t xml:space="preserve"> room. </w:t>
      </w:r>
    </w:p>
    <w:p w14:paraId="040A1E84" w14:textId="77777777" w:rsidR="0064196F" w:rsidRPr="00BF7FD3" w:rsidRDefault="0064196F" w:rsidP="0064196F">
      <w:pPr>
        <w:rPr>
          <w:sz w:val="22"/>
          <w:szCs w:val="22"/>
        </w:rPr>
      </w:pPr>
    </w:p>
    <w:p w14:paraId="13415D50" w14:textId="77777777" w:rsidR="0064196F" w:rsidRPr="00BF7FD3" w:rsidRDefault="0064196F" w:rsidP="0064196F">
      <w:pPr>
        <w:rPr>
          <w:b/>
          <w:sz w:val="22"/>
          <w:szCs w:val="22"/>
          <w:u w:val="single"/>
        </w:rPr>
      </w:pPr>
    </w:p>
    <w:p w14:paraId="4DA571BF" w14:textId="77777777" w:rsidR="0064196F" w:rsidRPr="00BF7FD3" w:rsidRDefault="0064196F" w:rsidP="0064196F">
      <w:pPr>
        <w:rPr>
          <w:b/>
          <w:sz w:val="22"/>
          <w:szCs w:val="22"/>
          <w:u w:val="single"/>
        </w:rPr>
      </w:pPr>
    </w:p>
    <w:p w14:paraId="2D12797B" w14:textId="77777777" w:rsidR="009A5E93" w:rsidRPr="00BF7FD3" w:rsidRDefault="0064196F" w:rsidP="0064196F">
      <w:pPr>
        <w:rPr>
          <w:b/>
          <w:sz w:val="22"/>
          <w:szCs w:val="22"/>
          <w:u w:val="single"/>
        </w:rPr>
      </w:pPr>
      <w:r w:rsidRPr="00BF7FD3">
        <w:rPr>
          <w:b/>
          <w:sz w:val="22"/>
          <w:szCs w:val="22"/>
          <w:u w:val="single"/>
        </w:rPr>
        <w:t>H. VP – Instructional Effectiveness/ Assessment of Learning Committee and SLO’s Update – Russell Serr (pgs.</w:t>
      </w:r>
      <w:r w:rsidR="00254AA9" w:rsidRPr="00BF7FD3">
        <w:rPr>
          <w:b/>
          <w:sz w:val="22"/>
          <w:szCs w:val="22"/>
          <w:u w:val="single"/>
        </w:rPr>
        <w:t xml:space="preserve"> 28</w:t>
      </w:r>
      <w:r w:rsidRPr="00BF7FD3">
        <w:rPr>
          <w:b/>
          <w:sz w:val="22"/>
          <w:szCs w:val="22"/>
          <w:u w:val="single"/>
        </w:rPr>
        <w:t>)</w:t>
      </w:r>
    </w:p>
    <w:p w14:paraId="67157A15" w14:textId="77777777" w:rsidR="009A5E93" w:rsidRPr="00BF7FD3" w:rsidRDefault="009A5E93" w:rsidP="0064196F">
      <w:pPr>
        <w:rPr>
          <w:b/>
          <w:sz w:val="22"/>
          <w:szCs w:val="22"/>
          <w:u w:val="single"/>
        </w:rPr>
      </w:pPr>
    </w:p>
    <w:p w14:paraId="0AD6D79A" w14:textId="4CD23DB0" w:rsidR="0064196F" w:rsidRPr="00BF7FD3" w:rsidRDefault="000568B8" w:rsidP="0064196F">
      <w:pPr>
        <w:rPr>
          <w:sz w:val="22"/>
          <w:szCs w:val="22"/>
        </w:rPr>
      </w:pPr>
      <w:r w:rsidRPr="00BF7FD3">
        <w:rPr>
          <w:sz w:val="22"/>
          <w:szCs w:val="22"/>
        </w:rPr>
        <w:t>Here</w:t>
      </w:r>
      <w:r w:rsidR="009C109E" w:rsidRPr="00BF7FD3">
        <w:rPr>
          <w:sz w:val="22"/>
          <w:szCs w:val="22"/>
        </w:rPr>
        <w:t>’</w:t>
      </w:r>
      <w:r w:rsidRPr="00BF7FD3">
        <w:rPr>
          <w:sz w:val="22"/>
          <w:szCs w:val="22"/>
        </w:rPr>
        <w:t>s a snapshot of our program review. We sub</w:t>
      </w:r>
      <w:r w:rsidR="009C109E" w:rsidRPr="00BF7FD3">
        <w:rPr>
          <w:sz w:val="22"/>
          <w:szCs w:val="22"/>
        </w:rPr>
        <w:t>mit every four years. CTE review</w:t>
      </w:r>
      <w:r w:rsidRPr="00BF7FD3">
        <w:rPr>
          <w:sz w:val="22"/>
          <w:szCs w:val="22"/>
        </w:rPr>
        <w:t>s every four years</w:t>
      </w:r>
      <w:r w:rsidR="006001C8" w:rsidRPr="00BF7FD3">
        <w:rPr>
          <w:sz w:val="22"/>
          <w:szCs w:val="22"/>
        </w:rPr>
        <w:t>. The process starts now.  The committee review templates and handbooks to improve the process. We are having workshops for preparing revi</w:t>
      </w:r>
      <w:r w:rsidR="009C109E" w:rsidRPr="00BF7FD3">
        <w:rPr>
          <w:sz w:val="22"/>
          <w:szCs w:val="22"/>
        </w:rPr>
        <w:t>e</w:t>
      </w:r>
      <w:r w:rsidR="006001C8" w:rsidRPr="00BF7FD3">
        <w:rPr>
          <w:sz w:val="22"/>
          <w:szCs w:val="22"/>
        </w:rPr>
        <w:t xml:space="preserve">w. </w:t>
      </w:r>
      <w:r w:rsidR="007170D4" w:rsidRPr="00BF7FD3">
        <w:rPr>
          <w:sz w:val="22"/>
          <w:szCs w:val="22"/>
        </w:rPr>
        <w:t>It is an o</w:t>
      </w:r>
      <w:r w:rsidR="009C109E" w:rsidRPr="00BF7FD3">
        <w:rPr>
          <w:sz w:val="22"/>
          <w:szCs w:val="22"/>
        </w:rPr>
        <w:t>pportunity to show off what you</w:t>
      </w:r>
      <w:r w:rsidR="007170D4" w:rsidRPr="00BF7FD3">
        <w:rPr>
          <w:sz w:val="22"/>
          <w:szCs w:val="22"/>
        </w:rPr>
        <w:t xml:space="preserve"> are doing and your goals</w:t>
      </w:r>
      <w:r w:rsidR="009C109E" w:rsidRPr="00BF7FD3">
        <w:rPr>
          <w:sz w:val="22"/>
          <w:szCs w:val="22"/>
        </w:rPr>
        <w:t>. The program review includes IR datasets, and recommendations. SLO and PLO</w:t>
      </w:r>
      <w:r w:rsidR="007170D4" w:rsidRPr="00BF7FD3">
        <w:rPr>
          <w:sz w:val="22"/>
          <w:szCs w:val="22"/>
        </w:rPr>
        <w:t xml:space="preserve"> </w:t>
      </w:r>
      <w:r w:rsidR="009C109E" w:rsidRPr="00BF7FD3">
        <w:rPr>
          <w:sz w:val="22"/>
          <w:szCs w:val="22"/>
        </w:rPr>
        <w:t>assessments</w:t>
      </w:r>
      <w:r w:rsidR="007170D4" w:rsidRPr="00BF7FD3">
        <w:rPr>
          <w:sz w:val="22"/>
          <w:szCs w:val="22"/>
        </w:rPr>
        <w:t xml:space="preserve"> justify rec</w:t>
      </w:r>
      <w:r w:rsidR="009C109E" w:rsidRPr="00BF7FD3">
        <w:rPr>
          <w:sz w:val="22"/>
          <w:szCs w:val="22"/>
        </w:rPr>
        <w:t>ommendation</w:t>
      </w:r>
      <w:r w:rsidR="007170D4" w:rsidRPr="00BF7FD3">
        <w:rPr>
          <w:sz w:val="22"/>
          <w:szCs w:val="22"/>
        </w:rPr>
        <w:t xml:space="preserve">s. Then its submitted to the </w:t>
      </w:r>
      <w:r w:rsidR="009C109E" w:rsidRPr="00BF7FD3">
        <w:rPr>
          <w:sz w:val="22"/>
          <w:szCs w:val="22"/>
        </w:rPr>
        <w:t>committee</w:t>
      </w:r>
      <w:r w:rsidR="007170D4" w:rsidRPr="00BF7FD3">
        <w:rPr>
          <w:sz w:val="22"/>
          <w:szCs w:val="22"/>
        </w:rPr>
        <w:t xml:space="preserve">, the </w:t>
      </w:r>
      <w:r w:rsidR="009C109E" w:rsidRPr="00BF7FD3">
        <w:rPr>
          <w:sz w:val="22"/>
          <w:szCs w:val="22"/>
        </w:rPr>
        <w:t>committee</w:t>
      </w:r>
      <w:r w:rsidR="007170D4" w:rsidRPr="00BF7FD3">
        <w:rPr>
          <w:sz w:val="22"/>
          <w:szCs w:val="22"/>
        </w:rPr>
        <w:t xml:space="preserve"> makes rec</w:t>
      </w:r>
      <w:r w:rsidR="009C109E" w:rsidRPr="00BF7FD3">
        <w:rPr>
          <w:sz w:val="22"/>
          <w:szCs w:val="22"/>
        </w:rPr>
        <w:t>ommendation</w:t>
      </w:r>
      <w:r w:rsidR="007170D4" w:rsidRPr="00BF7FD3">
        <w:rPr>
          <w:sz w:val="22"/>
          <w:szCs w:val="22"/>
        </w:rPr>
        <w:t xml:space="preserve">s, and then it’s revised and submitted. </w:t>
      </w:r>
      <w:r w:rsidR="00F27325" w:rsidRPr="00BF7FD3">
        <w:rPr>
          <w:sz w:val="22"/>
          <w:szCs w:val="22"/>
        </w:rPr>
        <w:t xml:space="preserve"> </w:t>
      </w:r>
      <w:r w:rsidR="007E3258" w:rsidRPr="00BF7FD3">
        <w:rPr>
          <w:sz w:val="22"/>
          <w:szCs w:val="22"/>
        </w:rPr>
        <w:t>The asse</w:t>
      </w:r>
      <w:r w:rsidR="009C109E" w:rsidRPr="00BF7FD3">
        <w:rPr>
          <w:sz w:val="22"/>
          <w:szCs w:val="22"/>
        </w:rPr>
        <w:t>ss</w:t>
      </w:r>
      <w:r w:rsidR="007E3258" w:rsidRPr="00BF7FD3">
        <w:rPr>
          <w:sz w:val="22"/>
          <w:szCs w:val="22"/>
        </w:rPr>
        <w:t xml:space="preserve">ment of leaning </w:t>
      </w:r>
      <w:r w:rsidR="009C109E" w:rsidRPr="00BF7FD3">
        <w:rPr>
          <w:sz w:val="22"/>
          <w:szCs w:val="22"/>
        </w:rPr>
        <w:t>committee</w:t>
      </w:r>
      <w:r w:rsidR="007E3258" w:rsidRPr="00BF7FD3">
        <w:rPr>
          <w:sz w:val="22"/>
          <w:szCs w:val="22"/>
        </w:rPr>
        <w:t xml:space="preserve"> represents ea</w:t>
      </w:r>
      <w:r w:rsidR="00D92675" w:rsidRPr="00BF7FD3">
        <w:rPr>
          <w:sz w:val="22"/>
          <w:szCs w:val="22"/>
        </w:rPr>
        <w:t>ch division, IR and the library</w:t>
      </w:r>
      <w:r w:rsidR="007E3258" w:rsidRPr="00BF7FD3">
        <w:rPr>
          <w:sz w:val="22"/>
          <w:szCs w:val="22"/>
        </w:rPr>
        <w:t xml:space="preserve">. It sets </w:t>
      </w:r>
      <w:r w:rsidR="00D92675" w:rsidRPr="00BF7FD3">
        <w:rPr>
          <w:sz w:val="22"/>
          <w:szCs w:val="22"/>
        </w:rPr>
        <w:t>recommendations</w:t>
      </w:r>
      <w:r w:rsidR="007E3258" w:rsidRPr="00BF7FD3">
        <w:rPr>
          <w:sz w:val="22"/>
          <w:szCs w:val="22"/>
        </w:rPr>
        <w:t xml:space="preserve"> for </w:t>
      </w:r>
      <w:r w:rsidR="00D92675" w:rsidRPr="00BF7FD3">
        <w:rPr>
          <w:sz w:val="22"/>
          <w:szCs w:val="22"/>
        </w:rPr>
        <w:t>the assessment process, and conducts ILO</w:t>
      </w:r>
      <w:r w:rsidR="007E3258" w:rsidRPr="00BF7FD3">
        <w:rPr>
          <w:sz w:val="22"/>
          <w:szCs w:val="22"/>
        </w:rPr>
        <w:t xml:space="preserve"> assessment. </w:t>
      </w:r>
      <w:r w:rsidR="00A85CFA" w:rsidRPr="00BF7FD3">
        <w:rPr>
          <w:sz w:val="22"/>
          <w:szCs w:val="22"/>
        </w:rPr>
        <w:t xml:space="preserve"> It</w:t>
      </w:r>
      <w:r w:rsidR="00D92675" w:rsidRPr="00BF7FD3">
        <w:rPr>
          <w:sz w:val="22"/>
          <w:szCs w:val="22"/>
        </w:rPr>
        <w:t>’</w:t>
      </w:r>
      <w:r w:rsidR="00A85CFA" w:rsidRPr="00BF7FD3">
        <w:rPr>
          <w:sz w:val="22"/>
          <w:szCs w:val="22"/>
        </w:rPr>
        <w:t xml:space="preserve">s currently in </w:t>
      </w:r>
      <w:r w:rsidR="00D92675" w:rsidRPr="00BF7FD3">
        <w:rPr>
          <w:sz w:val="22"/>
          <w:szCs w:val="22"/>
        </w:rPr>
        <w:t>the planning phase. The next ILO</w:t>
      </w:r>
      <w:r w:rsidR="00A85CFA" w:rsidRPr="00BF7FD3">
        <w:rPr>
          <w:sz w:val="22"/>
          <w:szCs w:val="22"/>
        </w:rPr>
        <w:t xml:space="preserve"> is critical thinking. </w:t>
      </w:r>
    </w:p>
    <w:p w14:paraId="5595410E" w14:textId="77777777" w:rsidR="00057211" w:rsidRPr="00BF7FD3" w:rsidRDefault="00057211" w:rsidP="0064196F">
      <w:pPr>
        <w:rPr>
          <w:sz w:val="22"/>
          <w:szCs w:val="22"/>
        </w:rPr>
      </w:pPr>
    </w:p>
    <w:p w14:paraId="59ED9B9D" w14:textId="605DC417" w:rsidR="00057211" w:rsidRPr="00BF7FD3" w:rsidRDefault="00B620F0" w:rsidP="0064196F">
      <w:pPr>
        <w:rPr>
          <w:sz w:val="22"/>
          <w:szCs w:val="22"/>
        </w:rPr>
      </w:pPr>
      <w:r w:rsidRPr="00BF7FD3">
        <w:rPr>
          <w:sz w:val="22"/>
          <w:szCs w:val="22"/>
        </w:rPr>
        <w:t>L. Widman: A</w:t>
      </w:r>
      <w:r w:rsidR="00195651" w:rsidRPr="00BF7FD3">
        <w:rPr>
          <w:sz w:val="22"/>
          <w:szCs w:val="22"/>
        </w:rPr>
        <w:t>s</w:t>
      </w:r>
      <w:r w:rsidRPr="00BF7FD3">
        <w:rPr>
          <w:sz w:val="22"/>
          <w:szCs w:val="22"/>
        </w:rPr>
        <w:t xml:space="preserve"> the PBC</w:t>
      </w:r>
      <w:r w:rsidR="00195651" w:rsidRPr="00BF7FD3">
        <w:rPr>
          <w:sz w:val="22"/>
          <w:szCs w:val="22"/>
        </w:rPr>
        <w:t xml:space="preserve"> rep</w:t>
      </w:r>
      <w:r w:rsidRPr="00BF7FD3">
        <w:rPr>
          <w:sz w:val="22"/>
          <w:szCs w:val="22"/>
        </w:rPr>
        <w:t>resentative</w:t>
      </w:r>
      <w:r w:rsidR="00195651" w:rsidRPr="00BF7FD3">
        <w:rPr>
          <w:sz w:val="22"/>
          <w:szCs w:val="22"/>
        </w:rPr>
        <w:t xml:space="preserve"> on senate, if you have a request for an item that needs funding,</w:t>
      </w:r>
      <w:r w:rsidRPr="00BF7FD3">
        <w:rPr>
          <w:sz w:val="22"/>
          <w:szCs w:val="22"/>
        </w:rPr>
        <w:t xml:space="preserve"> and if that item i</w:t>
      </w:r>
      <w:r w:rsidR="00195651" w:rsidRPr="00BF7FD3">
        <w:rPr>
          <w:sz w:val="22"/>
          <w:szCs w:val="22"/>
        </w:rPr>
        <w:t>s not in program review</w:t>
      </w:r>
      <w:r w:rsidRPr="00BF7FD3">
        <w:rPr>
          <w:sz w:val="22"/>
          <w:szCs w:val="22"/>
        </w:rPr>
        <w:t>,</w:t>
      </w:r>
      <w:r w:rsidR="00195651" w:rsidRPr="00BF7FD3">
        <w:rPr>
          <w:sz w:val="22"/>
          <w:szCs w:val="22"/>
        </w:rPr>
        <w:t xml:space="preserve"> it won’t happen. This is an extremely important document. </w:t>
      </w:r>
    </w:p>
    <w:p w14:paraId="6F19D635" w14:textId="77777777" w:rsidR="0064196F" w:rsidRPr="00BF7FD3" w:rsidRDefault="0064196F" w:rsidP="0064196F">
      <w:pPr>
        <w:rPr>
          <w:sz w:val="22"/>
          <w:szCs w:val="22"/>
        </w:rPr>
      </w:pPr>
    </w:p>
    <w:p w14:paraId="4D3B8FFC" w14:textId="77777777" w:rsidR="0064196F" w:rsidRPr="00BF7FD3" w:rsidRDefault="0064196F" w:rsidP="0064196F">
      <w:pPr>
        <w:rPr>
          <w:b/>
          <w:sz w:val="22"/>
          <w:szCs w:val="22"/>
        </w:rPr>
      </w:pPr>
      <w:r w:rsidRPr="00BF7FD3">
        <w:rPr>
          <w:b/>
          <w:sz w:val="22"/>
          <w:szCs w:val="22"/>
        </w:rPr>
        <w:t>4. SPECIAL COMMITTEE REPORTS</w:t>
      </w:r>
    </w:p>
    <w:p w14:paraId="010FA392" w14:textId="77777777" w:rsidR="0064196F" w:rsidRPr="00BF7FD3" w:rsidRDefault="0064196F" w:rsidP="0064196F">
      <w:pPr>
        <w:rPr>
          <w:b/>
          <w:sz w:val="22"/>
          <w:szCs w:val="22"/>
        </w:rPr>
      </w:pPr>
    </w:p>
    <w:p w14:paraId="4F9A4019" w14:textId="6B99E3A2" w:rsidR="00CE5532" w:rsidRPr="009749CD" w:rsidRDefault="00CE5532" w:rsidP="00CE5532">
      <w:pPr>
        <w:rPr>
          <w:b/>
          <w:sz w:val="22"/>
          <w:szCs w:val="22"/>
          <w:u w:val="single"/>
        </w:rPr>
      </w:pPr>
      <w:r w:rsidRPr="009749CD">
        <w:rPr>
          <w:b/>
          <w:sz w:val="22"/>
          <w:szCs w:val="22"/>
          <w:u w:val="single"/>
        </w:rPr>
        <w:t>A. ECC VP of Academic Affairs and ECC VP of Student and Community Advancement – Jean Shankweiler and Jeanie Nishime</w:t>
      </w:r>
    </w:p>
    <w:p w14:paraId="5002D687" w14:textId="31E5DB7E" w:rsidR="0064196F" w:rsidRPr="00BF7FD3" w:rsidRDefault="0064196F" w:rsidP="0064196F">
      <w:pPr>
        <w:rPr>
          <w:sz w:val="22"/>
          <w:szCs w:val="22"/>
        </w:rPr>
      </w:pPr>
    </w:p>
    <w:p w14:paraId="7C49AA98" w14:textId="7A90DDDF" w:rsidR="00315FD2" w:rsidRPr="00BF7FD3" w:rsidRDefault="00BE4F06" w:rsidP="0064196F">
      <w:pPr>
        <w:rPr>
          <w:sz w:val="22"/>
          <w:szCs w:val="22"/>
        </w:rPr>
      </w:pPr>
      <w:r w:rsidRPr="00BF7FD3">
        <w:rPr>
          <w:sz w:val="22"/>
          <w:szCs w:val="22"/>
        </w:rPr>
        <w:t xml:space="preserve">Dr. Nishime: One announcement: The graduation </w:t>
      </w:r>
      <w:r w:rsidR="00211403" w:rsidRPr="00BF7FD3">
        <w:rPr>
          <w:sz w:val="22"/>
          <w:szCs w:val="22"/>
        </w:rPr>
        <w:t>petit</w:t>
      </w:r>
      <w:r w:rsidRPr="00BF7FD3">
        <w:rPr>
          <w:sz w:val="22"/>
          <w:szCs w:val="22"/>
        </w:rPr>
        <w:t>ion deadline was extended to February. 19. W</w:t>
      </w:r>
      <w:r w:rsidR="00211403" w:rsidRPr="00BF7FD3">
        <w:rPr>
          <w:sz w:val="22"/>
          <w:szCs w:val="22"/>
        </w:rPr>
        <w:t xml:space="preserve">e have so many </w:t>
      </w:r>
      <w:r w:rsidRPr="00BF7FD3">
        <w:rPr>
          <w:sz w:val="22"/>
          <w:szCs w:val="22"/>
        </w:rPr>
        <w:t>ADT</w:t>
      </w:r>
      <w:r w:rsidR="00315FD2" w:rsidRPr="00BF7FD3">
        <w:rPr>
          <w:sz w:val="22"/>
          <w:szCs w:val="22"/>
        </w:rPr>
        <w:t xml:space="preserve"> and other grad</w:t>
      </w:r>
      <w:r w:rsidRPr="00BF7FD3">
        <w:rPr>
          <w:sz w:val="22"/>
          <w:szCs w:val="22"/>
        </w:rPr>
        <w:t>uations submissions and</w:t>
      </w:r>
      <w:r w:rsidR="00315FD2" w:rsidRPr="00BF7FD3">
        <w:rPr>
          <w:sz w:val="22"/>
          <w:szCs w:val="22"/>
        </w:rPr>
        <w:t xml:space="preserve"> </w:t>
      </w:r>
      <w:r w:rsidR="00211403" w:rsidRPr="00BF7FD3">
        <w:rPr>
          <w:sz w:val="22"/>
          <w:szCs w:val="22"/>
        </w:rPr>
        <w:t>transfer degree applications,</w:t>
      </w:r>
      <w:r w:rsidRPr="00BF7FD3">
        <w:rPr>
          <w:sz w:val="22"/>
          <w:szCs w:val="22"/>
        </w:rPr>
        <w:t xml:space="preserve"> we needed</w:t>
      </w:r>
      <w:r w:rsidR="00211403" w:rsidRPr="00BF7FD3">
        <w:rPr>
          <w:sz w:val="22"/>
          <w:szCs w:val="22"/>
        </w:rPr>
        <w:t xml:space="preserve"> to give evaluators more t</w:t>
      </w:r>
      <w:r w:rsidRPr="00BF7FD3">
        <w:rPr>
          <w:sz w:val="22"/>
          <w:szCs w:val="22"/>
        </w:rPr>
        <w:t xml:space="preserve">ime, and counselors too </w:t>
      </w:r>
      <w:r w:rsidR="00BF7FD3" w:rsidRPr="00BF7FD3">
        <w:rPr>
          <w:sz w:val="22"/>
          <w:szCs w:val="22"/>
        </w:rPr>
        <w:t>–</w:t>
      </w:r>
      <w:r w:rsidRPr="00BF7FD3">
        <w:rPr>
          <w:sz w:val="22"/>
          <w:szCs w:val="22"/>
        </w:rPr>
        <w:t xml:space="preserve"> </w:t>
      </w:r>
      <w:r w:rsidR="00BF7FD3" w:rsidRPr="00BF7FD3">
        <w:rPr>
          <w:sz w:val="22"/>
          <w:szCs w:val="22"/>
        </w:rPr>
        <w:t xml:space="preserve">a </w:t>
      </w:r>
      <w:r w:rsidR="00211403" w:rsidRPr="00BF7FD3">
        <w:rPr>
          <w:sz w:val="22"/>
          <w:szCs w:val="22"/>
        </w:rPr>
        <w:t>good problem to have!</w:t>
      </w:r>
      <w:r w:rsidR="00F2419B" w:rsidRPr="00BF7FD3">
        <w:rPr>
          <w:sz w:val="22"/>
          <w:szCs w:val="22"/>
        </w:rPr>
        <w:t xml:space="preserve"> Anne G</w:t>
      </w:r>
      <w:r w:rsidR="00315FD2" w:rsidRPr="00BF7FD3">
        <w:rPr>
          <w:sz w:val="22"/>
          <w:szCs w:val="22"/>
        </w:rPr>
        <w:t>arten wil</w:t>
      </w:r>
      <w:r w:rsidR="00F2419B" w:rsidRPr="00BF7FD3">
        <w:rPr>
          <w:sz w:val="22"/>
          <w:szCs w:val="22"/>
        </w:rPr>
        <w:t>l</w:t>
      </w:r>
      <w:r w:rsidR="00315FD2" w:rsidRPr="00BF7FD3">
        <w:rPr>
          <w:sz w:val="22"/>
          <w:szCs w:val="22"/>
        </w:rPr>
        <w:t xml:space="preserve"> get </w:t>
      </w:r>
      <w:r w:rsidR="00F2419B" w:rsidRPr="00BF7FD3">
        <w:rPr>
          <w:sz w:val="22"/>
          <w:szCs w:val="22"/>
        </w:rPr>
        <w:t>the word out to students, but l</w:t>
      </w:r>
      <w:r w:rsidR="00315FD2" w:rsidRPr="00BF7FD3">
        <w:rPr>
          <w:sz w:val="22"/>
          <w:szCs w:val="22"/>
        </w:rPr>
        <w:t xml:space="preserve">et students know when you see them. </w:t>
      </w:r>
    </w:p>
    <w:p w14:paraId="7C469355" w14:textId="77777777" w:rsidR="00FF3716" w:rsidRPr="00BF7FD3" w:rsidRDefault="00FF3716" w:rsidP="0064196F">
      <w:pPr>
        <w:rPr>
          <w:b/>
          <w:sz w:val="22"/>
          <w:szCs w:val="22"/>
        </w:rPr>
      </w:pPr>
    </w:p>
    <w:p w14:paraId="3A8F2F9F" w14:textId="77777777" w:rsidR="00FF3716" w:rsidRPr="00BF7FD3" w:rsidRDefault="00FF3716" w:rsidP="0064196F">
      <w:pPr>
        <w:rPr>
          <w:b/>
          <w:sz w:val="22"/>
          <w:szCs w:val="22"/>
        </w:rPr>
      </w:pPr>
    </w:p>
    <w:p w14:paraId="7631A4E7" w14:textId="53CE8513" w:rsidR="0064196F" w:rsidRPr="00BF7FD3" w:rsidRDefault="0064196F" w:rsidP="0064196F">
      <w:pPr>
        <w:rPr>
          <w:b/>
          <w:sz w:val="22"/>
          <w:szCs w:val="22"/>
        </w:rPr>
      </w:pPr>
      <w:r w:rsidRPr="00BF7FD3">
        <w:rPr>
          <w:b/>
          <w:sz w:val="22"/>
          <w:szCs w:val="22"/>
        </w:rPr>
        <w:t>5.UNFINISHED BUSINESS</w:t>
      </w:r>
      <w:r w:rsidR="00CE5532" w:rsidRPr="00BF7FD3">
        <w:rPr>
          <w:b/>
          <w:sz w:val="22"/>
          <w:szCs w:val="22"/>
        </w:rPr>
        <w:t xml:space="preserve"> (p 29 – 37)</w:t>
      </w:r>
    </w:p>
    <w:p w14:paraId="69902F32" w14:textId="77777777" w:rsidR="0064196F" w:rsidRPr="00BF7FD3" w:rsidRDefault="0064196F" w:rsidP="0064196F">
      <w:pPr>
        <w:rPr>
          <w:b/>
          <w:sz w:val="22"/>
          <w:szCs w:val="22"/>
          <w:u w:val="single"/>
        </w:rPr>
      </w:pPr>
    </w:p>
    <w:p w14:paraId="5B6F85FA" w14:textId="77777777" w:rsidR="0064196F" w:rsidRPr="00BF7FD3" w:rsidRDefault="0064196F" w:rsidP="0064196F">
      <w:pPr>
        <w:rPr>
          <w:b/>
          <w:sz w:val="22"/>
          <w:szCs w:val="22"/>
        </w:rPr>
      </w:pPr>
    </w:p>
    <w:p w14:paraId="05D0E577" w14:textId="77777777" w:rsidR="00CE5532" w:rsidRPr="009749CD" w:rsidRDefault="00CE5532" w:rsidP="00CE5532">
      <w:pPr>
        <w:rPr>
          <w:b/>
          <w:sz w:val="22"/>
          <w:szCs w:val="22"/>
          <w:u w:val="single"/>
        </w:rPr>
      </w:pPr>
      <w:r w:rsidRPr="009749CD">
        <w:rPr>
          <w:b/>
          <w:sz w:val="22"/>
          <w:szCs w:val="22"/>
          <w:u w:val="single"/>
        </w:rPr>
        <w:t>A. A/P 5530 – Student Rights and Grievances – Chris Gold This a second reading. There is no corresponding board policy. At the first reading in October 2015, the senate body requested consultation with the union. This is a revised version that reflects consultation with the union and with William Garcia, Dean of Student Support Services.</w:t>
      </w:r>
    </w:p>
    <w:p w14:paraId="202E4154" w14:textId="77777777" w:rsidR="00CE5532" w:rsidRPr="00BF7FD3" w:rsidRDefault="00CE5532" w:rsidP="00CE5532">
      <w:pPr>
        <w:rPr>
          <w:b/>
          <w:sz w:val="22"/>
          <w:szCs w:val="22"/>
        </w:rPr>
      </w:pPr>
    </w:p>
    <w:p w14:paraId="3A603839" w14:textId="77777777" w:rsidR="00CA7EEE" w:rsidRPr="00BF7FD3" w:rsidRDefault="00CA7EEE" w:rsidP="00CE5532">
      <w:pPr>
        <w:rPr>
          <w:b/>
          <w:sz w:val="22"/>
          <w:szCs w:val="22"/>
        </w:rPr>
      </w:pPr>
    </w:p>
    <w:p w14:paraId="12C34183" w14:textId="149512C3" w:rsidR="00D975D9" w:rsidRPr="00BF7FD3" w:rsidRDefault="00CA7EEE" w:rsidP="00CE5532">
      <w:pPr>
        <w:rPr>
          <w:sz w:val="22"/>
          <w:szCs w:val="22"/>
        </w:rPr>
      </w:pPr>
      <w:r w:rsidRPr="00BF7FD3">
        <w:rPr>
          <w:sz w:val="22"/>
          <w:szCs w:val="22"/>
        </w:rPr>
        <w:t xml:space="preserve">Lets walk through </w:t>
      </w:r>
      <w:r w:rsidR="008411F5" w:rsidRPr="00BF7FD3">
        <w:rPr>
          <w:sz w:val="22"/>
          <w:szCs w:val="22"/>
        </w:rPr>
        <w:t>it and look at changes (p. 29.) This is a procedure with no BP that is b</w:t>
      </w:r>
      <w:r w:rsidRPr="00BF7FD3">
        <w:rPr>
          <w:sz w:val="22"/>
          <w:szCs w:val="22"/>
        </w:rPr>
        <w:t xml:space="preserve">ased on </w:t>
      </w:r>
      <w:r w:rsidR="008411F5" w:rsidRPr="00BF7FD3">
        <w:rPr>
          <w:sz w:val="22"/>
          <w:szCs w:val="22"/>
        </w:rPr>
        <w:t xml:space="preserve">the </w:t>
      </w:r>
      <w:r w:rsidRPr="00BF7FD3">
        <w:rPr>
          <w:sz w:val="22"/>
          <w:szCs w:val="22"/>
        </w:rPr>
        <w:t>CCLC</w:t>
      </w:r>
      <w:r w:rsidR="008411F5" w:rsidRPr="00BF7FD3">
        <w:rPr>
          <w:sz w:val="22"/>
          <w:szCs w:val="22"/>
        </w:rPr>
        <w:t xml:space="preserve"> template. We</w:t>
      </w:r>
      <w:r w:rsidRPr="00BF7FD3">
        <w:rPr>
          <w:sz w:val="22"/>
          <w:szCs w:val="22"/>
        </w:rPr>
        <w:t xml:space="preserve"> thank William</w:t>
      </w:r>
      <w:r w:rsidR="008411F5" w:rsidRPr="00BF7FD3">
        <w:rPr>
          <w:sz w:val="22"/>
          <w:szCs w:val="22"/>
        </w:rPr>
        <w:t xml:space="preserve"> Garcia</w:t>
      </w:r>
      <w:r w:rsidRPr="00BF7FD3">
        <w:rPr>
          <w:sz w:val="22"/>
          <w:szCs w:val="22"/>
        </w:rPr>
        <w:t xml:space="preserve"> for his patience and his help. </w:t>
      </w:r>
      <w:r w:rsidR="0007660F" w:rsidRPr="00BF7FD3">
        <w:rPr>
          <w:sz w:val="22"/>
          <w:szCs w:val="22"/>
        </w:rPr>
        <w:t xml:space="preserve"> He’s here to answer questions. We’ve had a c</w:t>
      </w:r>
      <w:r w:rsidR="008411F5" w:rsidRPr="00BF7FD3">
        <w:rPr>
          <w:sz w:val="22"/>
          <w:szCs w:val="22"/>
        </w:rPr>
        <w:t xml:space="preserve">ouple readings, one in October where </w:t>
      </w:r>
      <w:r w:rsidR="0007660F" w:rsidRPr="00BF7FD3">
        <w:rPr>
          <w:sz w:val="22"/>
          <w:szCs w:val="22"/>
        </w:rPr>
        <w:t xml:space="preserve">your concerns included faculty notification of </w:t>
      </w:r>
      <w:r w:rsidR="002E6758" w:rsidRPr="00BF7FD3">
        <w:rPr>
          <w:sz w:val="22"/>
          <w:szCs w:val="22"/>
        </w:rPr>
        <w:t>grievances and the cutting out of the appeals process, and</w:t>
      </w:r>
      <w:r w:rsidR="0007660F" w:rsidRPr="00BF7FD3">
        <w:rPr>
          <w:sz w:val="22"/>
          <w:szCs w:val="22"/>
        </w:rPr>
        <w:t xml:space="preserve"> </w:t>
      </w:r>
      <w:r w:rsidR="002E6758" w:rsidRPr="00BF7FD3">
        <w:rPr>
          <w:sz w:val="22"/>
          <w:szCs w:val="22"/>
        </w:rPr>
        <w:t xml:space="preserve">also </w:t>
      </w:r>
      <w:r w:rsidR="0007660F" w:rsidRPr="00BF7FD3">
        <w:rPr>
          <w:sz w:val="22"/>
          <w:szCs w:val="22"/>
        </w:rPr>
        <w:t>a</w:t>
      </w:r>
      <w:r w:rsidR="002E6758" w:rsidRPr="00BF7FD3">
        <w:rPr>
          <w:sz w:val="22"/>
          <w:szCs w:val="22"/>
        </w:rPr>
        <w:t xml:space="preserve"> </w:t>
      </w:r>
      <w:r w:rsidR="0007660F" w:rsidRPr="00BF7FD3">
        <w:rPr>
          <w:sz w:val="22"/>
          <w:szCs w:val="22"/>
        </w:rPr>
        <w:t xml:space="preserve">suggestion to confer with </w:t>
      </w:r>
      <w:r w:rsidR="002E6758" w:rsidRPr="00BF7FD3">
        <w:rPr>
          <w:sz w:val="22"/>
          <w:szCs w:val="22"/>
        </w:rPr>
        <w:t xml:space="preserve">the </w:t>
      </w:r>
      <w:r w:rsidR="0007660F" w:rsidRPr="00BF7FD3">
        <w:rPr>
          <w:sz w:val="22"/>
          <w:szCs w:val="22"/>
        </w:rPr>
        <w:t>union. The union wanted faculty to know early in</w:t>
      </w:r>
      <w:r w:rsidR="00BF7FD3">
        <w:rPr>
          <w:sz w:val="22"/>
          <w:szCs w:val="22"/>
        </w:rPr>
        <w:t xml:space="preserve"> the</w:t>
      </w:r>
      <w:r w:rsidR="0007660F" w:rsidRPr="00BF7FD3">
        <w:rPr>
          <w:sz w:val="22"/>
          <w:szCs w:val="22"/>
        </w:rPr>
        <w:t xml:space="preserve"> process if</w:t>
      </w:r>
      <w:r w:rsidR="00BF7FD3">
        <w:rPr>
          <w:sz w:val="22"/>
          <w:szCs w:val="22"/>
        </w:rPr>
        <w:t xml:space="preserve"> a</w:t>
      </w:r>
      <w:r w:rsidR="0007660F" w:rsidRPr="00BF7FD3">
        <w:rPr>
          <w:sz w:val="22"/>
          <w:szCs w:val="22"/>
        </w:rPr>
        <w:t xml:space="preserve"> student was grieving against them, and get copies of paperwork and r</w:t>
      </w:r>
      <w:r w:rsidR="00BF7FD3">
        <w:rPr>
          <w:sz w:val="22"/>
          <w:szCs w:val="22"/>
        </w:rPr>
        <w:t>epresenta</w:t>
      </w:r>
      <w:r w:rsidR="001A755B">
        <w:rPr>
          <w:sz w:val="22"/>
          <w:szCs w:val="22"/>
        </w:rPr>
        <w:t>tion, and a union representative</w:t>
      </w:r>
      <w:r w:rsidR="00BF7FD3">
        <w:rPr>
          <w:sz w:val="22"/>
          <w:szCs w:val="22"/>
        </w:rPr>
        <w:t xml:space="preserve">, </w:t>
      </w:r>
      <w:r w:rsidR="0007660F" w:rsidRPr="00BF7FD3">
        <w:rPr>
          <w:sz w:val="22"/>
          <w:szCs w:val="22"/>
        </w:rPr>
        <w:t>and they wanted a timeline.</w:t>
      </w:r>
      <w:r w:rsidR="002E6758" w:rsidRPr="00BF7FD3">
        <w:rPr>
          <w:sz w:val="22"/>
          <w:szCs w:val="22"/>
        </w:rPr>
        <w:t xml:space="preserve"> Sexual harassment </w:t>
      </w:r>
      <w:r w:rsidR="0007660F" w:rsidRPr="00BF7FD3">
        <w:rPr>
          <w:sz w:val="22"/>
          <w:szCs w:val="22"/>
        </w:rPr>
        <w:t>and</w:t>
      </w:r>
      <w:r w:rsidR="002E6758" w:rsidRPr="00BF7FD3">
        <w:rPr>
          <w:sz w:val="22"/>
          <w:szCs w:val="22"/>
        </w:rPr>
        <w:t xml:space="preserve"> </w:t>
      </w:r>
      <w:r w:rsidR="0007660F" w:rsidRPr="00BF7FD3">
        <w:rPr>
          <w:sz w:val="22"/>
          <w:szCs w:val="22"/>
        </w:rPr>
        <w:t>grade changes fall under different procedures</w:t>
      </w:r>
      <w:r w:rsidR="002E6758" w:rsidRPr="00BF7FD3">
        <w:rPr>
          <w:sz w:val="22"/>
          <w:szCs w:val="22"/>
        </w:rPr>
        <w:t>.</w:t>
      </w:r>
      <w:r w:rsidR="0007660F" w:rsidRPr="00BF7FD3">
        <w:rPr>
          <w:sz w:val="22"/>
          <w:szCs w:val="22"/>
        </w:rPr>
        <w:t xml:space="preserve"> </w:t>
      </w:r>
      <w:r w:rsidR="00654002" w:rsidRPr="00BF7FD3">
        <w:rPr>
          <w:sz w:val="22"/>
          <w:szCs w:val="22"/>
        </w:rPr>
        <w:t>L</w:t>
      </w:r>
      <w:r w:rsidR="0018637B" w:rsidRPr="00BF7FD3">
        <w:rPr>
          <w:sz w:val="22"/>
          <w:szCs w:val="22"/>
        </w:rPr>
        <w:t>et</w:t>
      </w:r>
      <w:r w:rsidR="00654002" w:rsidRPr="00BF7FD3">
        <w:rPr>
          <w:sz w:val="22"/>
          <w:szCs w:val="22"/>
        </w:rPr>
        <w:t>’</w:t>
      </w:r>
      <w:r w:rsidR="0018637B" w:rsidRPr="00BF7FD3">
        <w:rPr>
          <w:sz w:val="22"/>
          <w:szCs w:val="22"/>
        </w:rPr>
        <w:t xml:space="preserve">s get on </w:t>
      </w:r>
      <w:r w:rsidR="00654002" w:rsidRPr="00BF7FD3">
        <w:rPr>
          <w:sz w:val="22"/>
          <w:szCs w:val="22"/>
        </w:rPr>
        <w:t>the same page before we send it to Deans C</w:t>
      </w:r>
      <w:r w:rsidR="0018637B" w:rsidRPr="00BF7FD3">
        <w:rPr>
          <w:sz w:val="22"/>
          <w:szCs w:val="22"/>
        </w:rPr>
        <w:t xml:space="preserve">ouncil. </w:t>
      </w:r>
      <w:r w:rsidR="00131DDE" w:rsidRPr="00BF7FD3">
        <w:rPr>
          <w:sz w:val="22"/>
          <w:szCs w:val="22"/>
        </w:rPr>
        <w:t>On page 34, there is a ty</w:t>
      </w:r>
      <w:r w:rsidR="00F66405">
        <w:rPr>
          <w:sz w:val="22"/>
          <w:szCs w:val="22"/>
        </w:rPr>
        <w:t>po. Employees will be notified seven</w:t>
      </w:r>
      <w:r w:rsidR="00131DDE" w:rsidRPr="00BF7FD3">
        <w:rPr>
          <w:sz w:val="22"/>
          <w:szCs w:val="22"/>
        </w:rPr>
        <w:t xml:space="preserve"> days in </w:t>
      </w:r>
      <w:r w:rsidR="00F66405">
        <w:rPr>
          <w:sz w:val="22"/>
          <w:szCs w:val="22"/>
        </w:rPr>
        <w:t>advance</w:t>
      </w:r>
      <w:r w:rsidR="00675282">
        <w:rPr>
          <w:sz w:val="22"/>
          <w:szCs w:val="22"/>
        </w:rPr>
        <w:t xml:space="preserve">, </w:t>
      </w:r>
      <w:r w:rsidR="00F66405">
        <w:rPr>
          <w:sz w:val="22"/>
          <w:szCs w:val="22"/>
        </w:rPr>
        <w:t xml:space="preserve"> not five</w:t>
      </w:r>
      <w:r w:rsidR="00131DDE" w:rsidRPr="00BF7FD3">
        <w:rPr>
          <w:sz w:val="22"/>
          <w:szCs w:val="22"/>
        </w:rPr>
        <w:t xml:space="preserve">.  And on pg. 37, </w:t>
      </w:r>
      <w:r w:rsidR="00654002" w:rsidRPr="00BF7FD3">
        <w:rPr>
          <w:sz w:val="22"/>
          <w:szCs w:val="22"/>
        </w:rPr>
        <w:t>there is a deleted title for number three, which s</w:t>
      </w:r>
      <w:r w:rsidR="00131DDE" w:rsidRPr="00BF7FD3">
        <w:rPr>
          <w:sz w:val="22"/>
          <w:szCs w:val="22"/>
        </w:rPr>
        <w:t>hould read</w:t>
      </w:r>
      <w:r w:rsidR="00654002" w:rsidRPr="00BF7FD3">
        <w:rPr>
          <w:sz w:val="22"/>
          <w:szCs w:val="22"/>
        </w:rPr>
        <w:t xml:space="preserve"> ‘Dean of Student Support Se</w:t>
      </w:r>
      <w:r w:rsidR="00D43DE7" w:rsidRPr="00BF7FD3">
        <w:rPr>
          <w:sz w:val="22"/>
          <w:szCs w:val="22"/>
        </w:rPr>
        <w:t>rvices.</w:t>
      </w:r>
      <w:r w:rsidR="00C266DC">
        <w:rPr>
          <w:sz w:val="22"/>
          <w:szCs w:val="22"/>
        </w:rPr>
        <w:t>’</w:t>
      </w:r>
      <w:r w:rsidR="00D43DE7" w:rsidRPr="00BF7FD3">
        <w:rPr>
          <w:sz w:val="22"/>
          <w:szCs w:val="22"/>
        </w:rPr>
        <w:t xml:space="preserve"> </w:t>
      </w:r>
      <w:r w:rsidR="000E1405" w:rsidRPr="00BF7FD3">
        <w:rPr>
          <w:sz w:val="22"/>
          <w:szCs w:val="22"/>
        </w:rPr>
        <w:t>(M. I</w:t>
      </w:r>
      <w:r w:rsidR="005402B2" w:rsidRPr="00BF7FD3">
        <w:rPr>
          <w:sz w:val="22"/>
          <w:szCs w:val="22"/>
        </w:rPr>
        <w:t>ch</w:t>
      </w:r>
      <w:r w:rsidR="000E1405" w:rsidRPr="00BF7FD3">
        <w:rPr>
          <w:sz w:val="22"/>
          <w:szCs w:val="22"/>
        </w:rPr>
        <w:t>i</w:t>
      </w:r>
      <w:r w:rsidR="005402B2" w:rsidRPr="00BF7FD3">
        <w:rPr>
          <w:sz w:val="22"/>
          <w:szCs w:val="22"/>
        </w:rPr>
        <w:t>naga also o</w:t>
      </w:r>
      <w:r w:rsidR="000E1405" w:rsidRPr="00BF7FD3">
        <w:rPr>
          <w:sz w:val="22"/>
          <w:szCs w:val="22"/>
        </w:rPr>
        <w:t>ffered grammatical corrections, and C. Gold</w:t>
      </w:r>
      <w:r w:rsidR="00CF3E61" w:rsidRPr="00BF7FD3">
        <w:rPr>
          <w:sz w:val="22"/>
          <w:szCs w:val="22"/>
        </w:rPr>
        <w:t xml:space="preserve"> supplied a slide</w:t>
      </w:r>
      <w:r w:rsidR="000E1405" w:rsidRPr="00BF7FD3">
        <w:rPr>
          <w:sz w:val="22"/>
          <w:szCs w:val="22"/>
        </w:rPr>
        <w:t xml:space="preserve"> with a flow chart box diagram included in the</w:t>
      </w:r>
      <w:r w:rsidR="00CF3E61" w:rsidRPr="00BF7FD3">
        <w:rPr>
          <w:sz w:val="22"/>
          <w:szCs w:val="22"/>
        </w:rPr>
        <w:t xml:space="preserve"> slides</w:t>
      </w:r>
      <w:r w:rsidR="00A413F3" w:rsidRPr="00BF7FD3">
        <w:rPr>
          <w:sz w:val="22"/>
          <w:szCs w:val="22"/>
        </w:rPr>
        <w:t xml:space="preserve"> from</w:t>
      </w:r>
      <w:r w:rsidR="000E1405" w:rsidRPr="00BF7FD3">
        <w:rPr>
          <w:sz w:val="22"/>
          <w:szCs w:val="22"/>
        </w:rPr>
        <w:t xml:space="preserve"> the February 16 meeting, with timeline included.)</w:t>
      </w:r>
      <w:r w:rsidR="00CF3E61" w:rsidRPr="00BF7FD3">
        <w:rPr>
          <w:sz w:val="22"/>
          <w:szCs w:val="22"/>
        </w:rPr>
        <w:t xml:space="preserve"> </w:t>
      </w:r>
      <w:r w:rsidR="004956AF" w:rsidRPr="00BF7FD3">
        <w:rPr>
          <w:sz w:val="22"/>
          <w:szCs w:val="22"/>
        </w:rPr>
        <w:t xml:space="preserve">Notification </w:t>
      </w:r>
      <w:r w:rsidR="00102DD2" w:rsidRPr="00BF7FD3">
        <w:rPr>
          <w:sz w:val="22"/>
          <w:szCs w:val="22"/>
        </w:rPr>
        <w:t xml:space="preserve">of faculty was </w:t>
      </w:r>
      <w:r w:rsidR="009749CD">
        <w:rPr>
          <w:sz w:val="22"/>
          <w:szCs w:val="22"/>
        </w:rPr>
        <w:t xml:space="preserve">the </w:t>
      </w:r>
      <w:r w:rsidR="00102DD2" w:rsidRPr="00BF7FD3">
        <w:rPr>
          <w:sz w:val="22"/>
          <w:szCs w:val="22"/>
        </w:rPr>
        <w:t>biggest concern and is reflected here as</w:t>
      </w:r>
      <w:r w:rsidR="004956AF" w:rsidRPr="00BF7FD3">
        <w:rPr>
          <w:sz w:val="22"/>
          <w:szCs w:val="22"/>
        </w:rPr>
        <w:t xml:space="preserve"> step one. </w:t>
      </w:r>
      <w:r w:rsidR="00F85642" w:rsidRPr="00BF7FD3">
        <w:rPr>
          <w:sz w:val="22"/>
          <w:szCs w:val="22"/>
        </w:rPr>
        <w:t>Dr. Nishime: An appeal to the VP</w:t>
      </w:r>
      <w:r w:rsidR="00A413F3" w:rsidRPr="00BF7FD3">
        <w:rPr>
          <w:sz w:val="22"/>
          <w:szCs w:val="22"/>
        </w:rPr>
        <w:t xml:space="preserve"> doesn’t have to be heard by </w:t>
      </w:r>
      <w:r w:rsidR="00F85642" w:rsidRPr="00BF7FD3">
        <w:rPr>
          <w:sz w:val="22"/>
          <w:szCs w:val="22"/>
        </w:rPr>
        <w:t>the VP</w:t>
      </w:r>
      <w:r w:rsidR="00A413F3" w:rsidRPr="00BF7FD3">
        <w:rPr>
          <w:sz w:val="22"/>
          <w:szCs w:val="22"/>
        </w:rPr>
        <w:t>. I can look at evidence for substantiation. I don’t have to hear</w:t>
      </w:r>
      <w:r w:rsidR="00F84BFD" w:rsidRPr="00BF7FD3">
        <w:rPr>
          <w:sz w:val="22"/>
          <w:szCs w:val="22"/>
        </w:rPr>
        <w:t xml:space="preserve"> the</w:t>
      </w:r>
      <w:r w:rsidR="00A413F3" w:rsidRPr="00BF7FD3">
        <w:rPr>
          <w:sz w:val="22"/>
          <w:szCs w:val="22"/>
        </w:rPr>
        <w:t xml:space="preserve"> appeal. </w:t>
      </w:r>
      <w:r w:rsidR="00F84BFD" w:rsidRPr="00BF7FD3">
        <w:rPr>
          <w:sz w:val="22"/>
          <w:szCs w:val="22"/>
        </w:rPr>
        <w:t xml:space="preserve"> P. Marcoux: If the </w:t>
      </w:r>
      <w:r w:rsidR="00321E94" w:rsidRPr="00BF7FD3">
        <w:rPr>
          <w:sz w:val="22"/>
          <w:szCs w:val="22"/>
        </w:rPr>
        <w:t>accused is another student, it</w:t>
      </w:r>
      <w:r w:rsidR="002014B2" w:rsidRPr="00BF7FD3">
        <w:rPr>
          <w:sz w:val="22"/>
          <w:szCs w:val="22"/>
        </w:rPr>
        <w:t>'s a different process.  R. Cerofeci: It</w:t>
      </w:r>
      <w:r w:rsidR="00C97307" w:rsidRPr="00BF7FD3">
        <w:rPr>
          <w:sz w:val="22"/>
          <w:szCs w:val="22"/>
        </w:rPr>
        <w:t>’s just the student</w:t>
      </w:r>
      <w:r w:rsidR="00321E94" w:rsidRPr="00BF7FD3">
        <w:rPr>
          <w:sz w:val="22"/>
          <w:szCs w:val="22"/>
        </w:rPr>
        <w:t xml:space="preserve"> who sets up the meeting? </w:t>
      </w:r>
      <w:r w:rsidR="00C97307" w:rsidRPr="00BF7FD3">
        <w:rPr>
          <w:sz w:val="22"/>
          <w:szCs w:val="22"/>
        </w:rPr>
        <w:t>W. Garcia:</w:t>
      </w:r>
      <w:r w:rsidR="00321E94" w:rsidRPr="00BF7FD3">
        <w:rPr>
          <w:sz w:val="22"/>
          <w:szCs w:val="22"/>
        </w:rPr>
        <w:t xml:space="preserve"> If a student came to m</w:t>
      </w:r>
      <w:r w:rsidR="00C97307" w:rsidRPr="00BF7FD3">
        <w:rPr>
          <w:sz w:val="22"/>
          <w:szCs w:val="22"/>
        </w:rPr>
        <w:t>y</w:t>
      </w:r>
      <w:r w:rsidR="00321E94" w:rsidRPr="00BF7FD3">
        <w:rPr>
          <w:sz w:val="22"/>
          <w:szCs w:val="22"/>
        </w:rPr>
        <w:t xml:space="preserve"> office to file a </w:t>
      </w:r>
      <w:r w:rsidR="00C97307" w:rsidRPr="00BF7FD3">
        <w:rPr>
          <w:sz w:val="22"/>
          <w:szCs w:val="22"/>
        </w:rPr>
        <w:t>grievance, we go back to see if the</w:t>
      </w:r>
      <w:r w:rsidR="00321E94" w:rsidRPr="00BF7FD3">
        <w:rPr>
          <w:sz w:val="22"/>
          <w:szCs w:val="22"/>
        </w:rPr>
        <w:t xml:space="preserve"> alleged did not confirm to procedure. Did </w:t>
      </w:r>
      <w:r w:rsidR="00C97307" w:rsidRPr="00BF7FD3">
        <w:rPr>
          <w:sz w:val="22"/>
          <w:szCs w:val="22"/>
        </w:rPr>
        <w:t>they get a chance to advocate for themselves?</w:t>
      </w:r>
      <w:r w:rsidR="00321E94" w:rsidRPr="00BF7FD3">
        <w:rPr>
          <w:sz w:val="22"/>
          <w:szCs w:val="22"/>
        </w:rPr>
        <w:t xml:space="preserve"> It’s not always </w:t>
      </w:r>
      <w:r w:rsidR="00C97307" w:rsidRPr="00BF7FD3">
        <w:rPr>
          <w:sz w:val="22"/>
          <w:szCs w:val="22"/>
        </w:rPr>
        <w:t>a comfortable situation. Someti</w:t>
      </w:r>
      <w:r w:rsidR="00321E94" w:rsidRPr="00BF7FD3">
        <w:rPr>
          <w:sz w:val="22"/>
          <w:szCs w:val="22"/>
        </w:rPr>
        <w:t>m</w:t>
      </w:r>
      <w:r w:rsidR="00C97307" w:rsidRPr="00BF7FD3">
        <w:rPr>
          <w:sz w:val="22"/>
          <w:szCs w:val="22"/>
        </w:rPr>
        <w:t xml:space="preserve">es a third party is present, </w:t>
      </w:r>
      <w:r w:rsidR="00F15DED" w:rsidRPr="00BF7FD3">
        <w:rPr>
          <w:sz w:val="22"/>
          <w:szCs w:val="22"/>
        </w:rPr>
        <w:t>sometimes they just want to be heard.</w:t>
      </w:r>
      <w:r w:rsidR="00C97307" w:rsidRPr="00BF7FD3">
        <w:rPr>
          <w:sz w:val="22"/>
          <w:szCs w:val="22"/>
        </w:rPr>
        <w:t xml:space="preserve"> </w:t>
      </w:r>
      <w:r w:rsidR="00F15DED" w:rsidRPr="00BF7FD3">
        <w:rPr>
          <w:sz w:val="22"/>
          <w:szCs w:val="22"/>
        </w:rPr>
        <w:t xml:space="preserve"> </w:t>
      </w:r>
      <w:r w:rsidR="00E734A0" w:rsidRPr="00BF7FD3">
        <w:rPr>
          <w:sz w:val="22"/>
          <w:szCs w:val="22"/>
        </w:rPr>
        <w:t>T</w:t>
      </w:r>
      <w:r w:rsidR="00C97307" w:rsidRPr="00BF7FD3">
        <w:rPr>
          <w:sz w:val="22"/>
          <w:szCs w:val="22"/>
        </w:rPr>
        <w:t>. Muckey: The f</w:t>
      </w:r>
      <w:r w:rsidR="00E734A0" w:rsidRPr="00BF7FD3">
        <w:rPr>
          <w:sz w:val="22"/>
          <w:szCs w:val="22"/>
        </w:rPr>
        <w:t xml:space="preserve">irst process is filling out </w:t>
      </w:r>
      <w:r w:rsidR="00C97307" w:rsidRPr="00BF7FD3">
        <w:rPr>
          <w:sz w:val="22"/>
          <w:szCs w:val="22"/>
        </w:rPr>
        <w:t>a form.   W. Garcia:</w:t>
      </w:r>
      <w:r w:rsidR="00E734A0" w:rsidRPr="00BF7FD3">
        <w:rPr>
          <w:sz w:val="22"/>
          <w:szCs w:val="22"/>
        </w:rPr>
        <w:t xml:space="preserve"> That’s student discipline</w:t>
      </w:r>
      <w:r w:rsidR="00C97307" w:rsidRPr="00BF7FD3">
        <w:rPr>
          <w:sz w:val="22"/>
          <w:szCs w:val="22"/>
        </w:rPr>
        <w:t xml:space="preserve"> which </w:t>
      </w:r>
      <w:r w:rsidR="00E734A0" w:rsidRPr="00BF7FD3">
        <w:rPr>
          <w:sz w:val="22"/>
          <w:szCs w:val="22"/>
        </w:rPr>
        <w:t>applies to a different BP</w:t>
      </w:r>
      <w:r w:rsidR="00E62BB0" w:rsidRPr="00BF7FD3">
        <w:rPr>
          <w:sz w:val="22"/>
          <w:szCs w:val="22"/>
        </w:rPr>
        <w:t>5500, referenced on p. 29</w:t>
      </w:r>
      <w:r w:rsidR="00E734A0" w:rsidRPr="00BF7FD3">
        <w:rPr>
          <w:sz w:val="22"/>
          <w:szCs w:val="22"/>
        </w:rPr>
        <w:t xml:space="preserve">. </w:t>
      </w:r>
      <w:r w:rsidR="0066405E" w:rsidRPr="00BF7FD3">
        <w:rPr>
          <w:sz w:val="22"/>
          <w:szCs w:val="22"/>
        </w:rPr>
        <w:t xml:space="preserve"> </w:t>
      </w:r>
      <w:r w:rsidR="00E62BB0" w:rsidRPr="00BF7FD3">
        <w:rPr>
          <w:sz w:val="22"/>
          <w:szCs w:val="22"/>
        </w:rPr>
        <w:t>C</w:t>
      </w:r>
      <w:r w:rsidR="0066405E" w:rsidRPr="00BF7FD3">
        <w:rPr>
          <w:sz w:val="22"/>
          <w:szCs w:val="22"/>
        </w:rPr>
        <w:t>. Wells: C</w:t>
      </w:r>
      <w:r w:rsidR="00FB0BA5" w:rsidRPr="00BF7FD3">
        <w:rPr>
          <w:sz w:val="22"/>
          <w:szCs w:val="22"/>
        </w:rPr>
        <w:t xml:space="preserve">an staff appeal if they don’t like </w:t>
      </w:r>
      <w:r w:rsidR="0066405E" w:rsidRPr="00BF7FD3">
        <w:rPr>
          <w:sz w:val="22"/>
          <w:szCs w:val="22"/>
        </w:rPr>
        <w:t xml:space="preserve">the </w:t>
      </w:r>
      <w:r w:rsidR="00FB0BA5" w:rsidRPr="00BF7FD3">
        <w:rPr>
          <w:sz w:val="22"/>
          <w:szCs w:val="22"/>
        </w:rPr>
        <w:t>decision? Both si</w:t>
      </w:r>
      <w:r w:rsidR="0066405E" w:rsidRPr="00BF7FD3">
        <w:rPr>
          <w:sz w:val="22"/>
          <w:szCs w:val="22"/>
        </w:rPr>
        <w:t>des should be able to appeal. W. Garcia: I</w:t>
      </w:r>
      <w:r w:rsidR="00FB0BA5" w:rsidRPr="00BF7FD3">
        <w:rPr>
          <w:sz w:val="22"/>
          <w:szCs w:val="22"/>
        </w:rPr>
        <w:t xml:space="preserve">t depends on </w:t>
      </w:r>
      <w:r w:rsidR="0066405E" w:rsidRPr="00BF7FD3">
        <w:rPr>
          <w:sz w:val="22"/>
          <w:szCs w:val="22"/>
        </w:rPr>
        <w:t xml:space="preserve">the </w:t>
      </w:r>
      <w:r w:rsidR="00FB0BA5" w:rsidRPr="00BF7FD3">
        <w:rPr>
          <w:sz w:val="22"/>
          <w:szCs w:val="22"/>
        </w:rPr>
        <w:t xml:space="preserve">nature of </w:t>
      </w:r>
      <w:r w:rsidR="0066405E" w:rsidRPr="00BF7FD3">
        <w:rPr>
          <w:sz w:val="22"/>
          <w:szCs w:val="22"/>
        </w:rPr>
        <w:t>the grievance. C. Wells: I</w:t>
      </w:r>
      <w:r w:rsidR="00FB0BA5" w:rsidRPr="00BF7FD3">
        <w:rPr>
          <w:sz w:val="22"/>
          <w:szCs w:val="22"/>
        </w:rPr>
        <w:t>t seems like bot</w:t>
      </w:r>
      <w:r w:rsidR="0066405E" w:rsidRPr="00BF7FD3">
        <w:rPr>
          <w:sz w:val="22"/>
          <w:szCs w:val="22"/>
        </w:rPr>
        <w:t>h sides should be able to appeal</w:t>
      </w:r>
      <w:r w:rsidR="00FB0BA5" w:rsidRPr="00BF7FD3">
        <w:rPr>
          <w:sz w:val="22"/>
          <w:szCs w:val="22"/>
        </w:rPr>
        <w:t xml:space="preserve">. </w:t>
      </w:r>
      <w:r w:rsidR="0066405E" w:rsidRPr="00BF7FD3">
        <w:rPr>
          <w:sz w:val="22"/>
          <w:szCs w:val="22"/>
        </w:rPr>
        <w:t>W. Garcia: The employee</w:t>
      </w:r>
      <w:r w:rsidR="00FB0BA5" w:rsidRPr="00BF7FD3">
        <w:rPr>
          <w:sz w:val="22"/>
          <w:szCs w:val="22"/>
        </w:rPr>
        <w:t xml:space="preserve"> has other rights that </w:t>
      </w:r>
      <w:r w:rsidR="0066405E" w:rsidRPr="00BF7FD3">
        <w:rPr>
          <w:sz w:val="22"/>
          <w:szCs w:val="22"/>
        </w:rPr>
        <w:t xml:space="preserve">the </w:t>
      </w:r>
      <w:r w:rsidR="00FB0BA5" w:rsidRPr="00BF7FD3">
        <w:rPr>
          <w:sz w:val="22"/>
          <w:szCs w:val="22"/>
        </w:rPr>
        <w:t xml:space="preserve">student does not. They </w:t>
      </w:r>
      <w:r w:rsidR="0066405E" w:rsidRPr="00BF7FD3">
        <w:rPr>
          <w:sz w:val="22"/>
          <w:szCs w:val="22"/>
        </w:rPr>
        <w:t>already have other recourses. C. W</w:t>
      </w:r>
      <w:r w:rsidR="00FB0BA5" w:rsidRPr="00BF7FD3">
        <w:rPr>
          <w:sz w:val="22"/>
          <w:szCs w:val="22"/>
        </w:rPr>
        <w:t>ell</w:t>
      </w:r>
      <w:r w:rsidR="0066405E" w:rsidRPr="00BF7FD3">
        <w:rPr>
          <w:sz w:val="22"/>
          <w:szCs w:val="22"/>
        </w:rPr>
        <w:t>s</w:t>
      </w:r>
      <w:r w:rsidR="00FB0BA5" w:rsidRPr="00BF7FD3">
        <w:rPr>
          <w:sz w:val="22"/>
          <w:szCs w:val="22"/>
        </w:rPr>
        <w:t>: I agree, but student should have</w:t>
      </w:r>
      <w:r w:rsidR="0066405E" w:rsidRPr="00BF7FD3">
        <w:rPr>
          <w:sz w:val="22"/>
          <w:szCs w:val="22"/>
        </w:rPr>
        <w:t xml:space="preserve"> the right to appeal. C. Gold: B</w:t>
      </w:r>
      <w:r w:rsidR="00FB0BA5" w:rsidRPr="00BF7FD3">
        <w:rPr>
          <w:sz w:val="22"/>
          <w:szCs w:val="22"/>
        </w:rPr>
        <w:t>ut nothing can happen to staff member based on</w:t>
      </w:r>
      <w:r w:rsidR="0066405E" w:rsidRPr="00BF7FD3">
        <w:rPr>
          <w:sz w:val="22"/>
          <w:szCs w:val="22"/>
        </w:rPr>
        <w:t xml:space="preserve"> this decision. The r</w:t>
      </w:r>
      <w:r w:rsidR="00FB0BA5" w:rsidRPr="00BF7FD3">
        <w:rPr>
          <w:sz w:val="22"/>
          <w:szCs w:val="22"/>
        </w:rPr>
        <w:t xml:space="preserve">esults of </w:t>
      </w:r>
      <w:r w:rsidR="0066405E" w:rsidRPr="00BF7FD3">
        <w:rPr>
          <w:sz w:val="22"/>
          <w:szCs w:val="22"/>
        </w:rPr>
        <w:t>the process can</w:t>
      </w:r>
      <w:r w:rsidR="00FB0BA5" w:rsidRPr="00BF7FD3">
        <w:rPr>
          <w:sz w:val="22"/>
          <w:szCs w:val="22"/>
        </w:rPr>
        <w:t xml:space="preserve">’t follow you. </w:t>
      </w:r>
      <w:r w:rsidR="00AC7091" w:rsidRPr="00BF7FD3">
        <w:rPr>
          <w:sz w:val="22"/>
          <w:szCs w:val="22"/>
        </w:rPr>
        <w:t xml:space="preserve"> C. Wells: B</w:t>
      </w:r>
      <w:r w:rsidR="00FB0BA5" w:rsidRPr="00BF7FD3">
        <w:rPr>
          <w:sz w:val="22"/>
          <w:szCs w:val="22"/>
        </w:rPr>
        <w:t xml:space="preserve">ut </w:t>
      </w:r>
      <w:r w:rsidR="00AC7091" w:rsidRPr="00BF7FD3">
        <w:rPr>
          <w:sz w:val="22"/>
          <w:szCs w:val="22"/>
        </w:rPr>
        <w:t xml:space="preserve">the </w:t>
      </w:r>
      <w:r w:rsidR="00FB0BA5" w:rsidRPr="00BF7FD3">
        <w:rPr>
          <w:sz w:val="22"/>
          <w:szCs w:val="22"/>
        </w:rPr>
        <w:t xml:space="preserve">hierarchy structure doesn’t include faculty. </w:t>
      </w:r>
      <w:r w:rsidR="00AC7091" w:rsidRPr="00BF7FD3">
        <w:rPr>
          <w:sz w:val="22"/>
          <w:szCs w:val="22"/>
        </w:rPr>
        <w:t xml:space="preserve"> CJ: W</w:t>
      </w:r>
      <w:r w:rsidR="00AA0076" w:rsidRPr="00BF7FD3">
        <w:rPr>
          <w:sz w:val="22"/>
          <w:szCs w:val="22"/>
        </w:rPr>
        <w:t xml:space="preserve">e have to revisit this in </w:t>
      </w:r>
      <w:r w:rsidR="00AC7091" w:rsidRPr="00BF7FD3">
        <w:rPr>
          <w:sz w:val="22"/>
          <w:szCs w:val="22"/>
        </w:rPr>
        <w:t xml:space="preserve">the </w:t>
      </w:r>
      <w:r w:rsidR="009F4D36" w:rsidRPr="00BF7FD3">
        <w:rPr>
          <w:sz w:val="22"/>
          <w:szCs w:val="22"/>
        </w:rPr>
        <w:t>interest of time</w:t>
      </w:r>
      <w:r w:rsidR="00AA0076" w:rsidRPr="00BF7FD3">
        <w:rPr>
          <w:sz w:val="22"/>
          <w:szCs w:val="22"/>
        </w:rPr>
        <w:t xml:space="preserve">. </w:t>
      </w:r>
      <w:r w:rsidR="00546090" w:rsidRPr="00BF7FD3">
        <w:rPr>
          <w:sz w:val="22"/>
          <w:szCs w:val="22"/>
        </w:rPr>
        <w:t>W. Garcia: This covers</w:t>
      </w:r>
      <w:r w:rsidR="00AA0076" w:rsidRPr="00BF7FD3">
        <w:rPr>
          <w:sz w:val="22"/>
          <w:szCs w:val="22"/>
        </w:rPr>
        <w:t xml:space="preserve"> i</w:t>
      </w:r>
      <w:r w:rsidR="00546090" w:rsidRPr="00BF7FD3">
        <w:rPr>
          <w:sz w:val="22"/>
          <w:szCs w:val="22"/>
        </w:rPr>
        <w:t>ncidents</w:t>
      </w:r>
      <w:r w:rsidR="00AA0076" w:rsidRPr="00BF7FD3">
        <w:rPr>
          <w:sz w:val="22"/>
          <w:szCs w:val="22"/>
        </w:rPr>
        <w:t xml:space="preserve"> </w:t>
      </w:r>
      <w:r w:rsidR="00546090" w:rsidRPr="00BF7FD3">
        <w:rPr>
          <w:sz w:val="22"/>
          <w:szCs w:val="22"/>
        </w:rPr>
        <w:t xml:space="preserve">such as teachers not allowing a student to add </w:t>
      </w:r>
      <w:r w:rsidR="00AA0076" w:rsidRPr="00BF7FD3">
        <w:rPr>
          <w:sz w:val="22"/>
          <w:szCs w:val="22"/>
        </w:rPr>
        <w:t>because</w:t>
      </w:r>
      <w:r w:rsidR="00546090" w:rsidRPr="00BF7FD3">
        <w:rPr>
          <w:sz w:val="22"/>
          <w:szCs w:val="22"/>
        </w:rPr>
        <w:t xml:space="preserve"> the</w:t>
      </w:r>
      <w:r w:rsidR="00AA0076" w:rsidRPr="00BF7FD3">
        <w:rPr>
          <w:sz w:val="22"/>
          <w:szCs w:val="22"/>
        </w:rPr>
        <w:t xml:space="preserve"> clas</w:t>
      </w:r>
      <w:r w:rsidR="00546090" w:rsidRPr="00BF7FD3">
        <w:rPr>
          <w:sz w:val="22"/>
          <w:szCs w:val="22"/>
        </w:rPr>
        <w:t>s is full, and a</w:t>
      </w:r>
      <w:r w:rsidR="00AA0076" w:rsidRPr="00BF7FD3">
        <w:rPr>
          <w:sz w:val="22"/>
          <w:szCs w:val="22"/>
        </w:rPr>
        <w:t xml:space="preserve"> lot of financial aid complaints, bad customer service, etc. </w:t>
      </w:r>
      <w:r w:rsidR="00546090" w:rsidRPr="00BF7FD3">
        <w:rPr>
          <w:sz w:val="22"/>
          <w:szCs w:val="22"/>
        </w:rPr>
        <w:t xml:space="preserve"> CJ: Bring back your questions for a final reading. </w:t>
      </w:r>
      <w:r w:rsidR="00E62BB0" w:rsidRPr="00BF7FD3">
        <w:rPr>
          <w:sz w:val="22"/>
          <w:szCs w:val="22"/>
        </w:rPr>
        <w:t xml:space="preserve"> </w:t>
      </w:r>
      <w:r w:rsidR="00546090" w:rsidRPr="00BF7FD3">
        <w:rPr>
          <w:sz w:val="22"/>
          <w:szCs w:val="22"/>
        </w:rPr>
        <w:t xml:space="preserve"> </w:t>
      </w:r>
    </w:p>
    <w:p w14:paraId="24E15380" w14:textId="77777777" w:rsidR="00C802CA" w:rsidRPr="00BF7FD3" w:rsidRDefault="00C802CA" w:rsidP="00CE5532">
      <w:pPr>
        <w:rPr>
          <w:sz w:val="22"/>
          <w:szCs w:val="22"/>
        </w:rPr>
      </w:pPr>
    </w:p>
    <w:p w14:paraId="730444D0" w14:textId="39FFAA1F" w:rsidR="00CE5532" w:rsidRPr="009749CD" w:rsidRDefault="00CE5532" w:rsidP="00CE5532">
      <w:pPr>
        <w:rPr>
          <w:b/>
          <w:sz w:val="22"/>
          <w:szCs w:val="22"/>
          <w:u w:val="single"/>
        </w:rPr>
      </w:pPr>
      <w:r w:rsidRPr="009749CD">
        <w:rPr>
          <w:b/>
          <w:sz w:val="22"/>
          <w:szCs w:val="22"/>
          <w:u w:val="single"/>
        </w:rPr>
        <w:t xml:space="preserve"> B. BP/AP 3710 – Use of Copyrighted Materials and BP/AP 3750 - Securing of Copyright – Chris Gold Both of these policies and procedures are being reviewed by Dean’s Council and will be brought back for a 2nd reading by the Senate in the spring. Chris G. will follow up with Academic Affairs.</w:t>
      </w:r>
    </w:p>
    <w:p w14:paraId="6073A87A" w14:textId="77777777" w:rsidR="0064196F" w:rsidRPr="00BF7FD3" w:rsidRDefault="0064196F" w:rsidP="0064196F">
      <w:pPr>
        <w:rPr>
          <w:sz w:val="22"/>
          <w:szCs w:val="22"/>
        </w:rPr>
      </w:pPr>
    </w:p>
    <w:p w14:paraId="5013364C" w14:textId="77777777" w:rsidR="0064196F" w:rsidRPr="00BF7FD3" w:rsidRDefault="0064196F" w:rsidP="0064196F">
      <w:pPr>
        <w:rPr>
          <w:sz w:val="22"/>
          <w:szCs w:val="22"/>
        </w:rPr>
      </w:pPr>
    </w:p>
    <w:p w14:paraId="0C16E39E" w14:textId="77777777" w:rsidR="0064196F" w:rsidRPr="00BF7FD3" w:rsidRDefault="0064196F" w:rsidP="0064196F">
      <w:pPr>
        <w:rPr>
          <w:sz w:val="22"/>
          <w:szCs w:val="22"/>
        </w:rPr>
      </w:pPr>
    </w:p>
    <w:p w14:paraId="6526EE5A" w14:textId="308CF3CC" w:rsidR="0064196F" w:rsidRPr="00BF7FD3" w:rsidRDefault="0064196F" w:rsidP="0064196F">
      <w:pPr>
        <w:rPr>
          <w:b/>
          <w:sz w:val="22"/>
          <w:szCs w:val="22"/>
        </w:rPr>
      </w:pPr>
      <w:r w:rsidRPr="00BF7FD3">
        <w:rPr>
          <w:b/>
          <w:sz w:val="22"/>
          <w:szCs w:val="22"/>
        </w:rPr>
        <w:t>6. NEW BUSINESS</w:t>
      </w:r>
      <w:r w:rsidR="00CE5532" w:rsidRPr="00BF7FD3">
        <w:rPr>
          <w:b/>
          <w:sz w:val="22"/>
          <w:szCs w:val="22"/>
        </w:rPr>
        <w:t xml:space="preserve"> (pgs. 38 – 50)</w:t>
      </w:r>
    </w:p>
    <w:p w14:paraId="2192D740" w14:textId="77777777" w:rsidR="0064196F" w:rsidRPr="00BF7FD3" w:rsidRDefault="0064196F" w:rsidP="0064196F">
      <w:pPr>
        <w:rPr>
          <w:b/>
          <w:sz w:val="22"/>
          <w:szCs w:val="22"/>
        </w:rPr>
      </w:pPr>
    </w:p>
    <w:p w14:paraId="1F95A1AD" w14:textId="77777777" w:rsidR="005E3731" w:rsidRPr="00BF7FD3" w:rsidRDefault="00CE5532" w:rsidP="00CE5532">
      <w:pPr>
        <w:rPr>
          <w:b/>
          <w:sz w:val="22"/>
          <w:szCs w:val="22"/>
          <w:u w:val="single"/>
        </w:rPr>
      </w:pPr>
      <w:r w:rsidRPr="00BF7FD3">
        <w:rPr>
          <w:b/>
          <w:sz w:val="22"/>
          <w:szCs w:val="22"/>
          <w:u w:val="single"/>
        </w:rPr>
        <w:t xml:space="preserve">A. BP/AP 4250 Probation, Dismissal, and Readmission – C. Gold </w:t>
      </w:r>
    </w:p>
    <w:p w14:paraId="17AFA586" w14:textId="77777777" w:rsidR="005E3731" w:rsidRPr="00BF7FD3" w:rsidRDefault="005E3731" w:rsidP="00CE5532">
      <w:pPr>
        <w:rPr>
          <w:sz w:val="22"/>
          <w:szCs w:val="22"/>
        </w:rPr>
      </w:pPr>
    </w:p>
    <w:p w14:paraId="73A46FCD" w14:textId="0432E93D" w:rsidR="0064196F" w:rsidRPr="00BF7FD3" w:rsidRDefault="005E3731" w:rsidP="00121E42">
      <w:pPr>
        <w:rPr>
          <w:sz w:val="22"/>
          <w:szCs w:val="22"/>
        </w:rPr>
      </w:pPr>
      <w:r w:rsidRPr="00BF7FD3">
        <w:rPr>
          <w:sz w:val="22"/>
          <w:szCs w:val="22"/>
        </w:rPr>
        <w:t xml:space="preserve">C. Gold: </w:t>
      </w:r>
      <w:r w:rsidR="00CE5532" w:rsidRPr="00BF7FD3">
        <w:rPr>
          <w:sz w:val="22"/>
          <w:szCs w:val="22"/>
        </w:rPr>
        <w:t>This is a first reading.</w:t>
      </w:r>
      <w:r w:rsidR="00121E42" w:rsidRPr="00BF7FD3">
        <w:rPr>
          <w:sz w:val="22"/>
          <w:szCs w:val="22"/>
        </w:rPr>
        <w:t xml:space="preserve"> C. Gold:  4250 is here and the CCLC templates. Changes are underlined (p. 49.)</w:t>
      </w:r>
    </w:p>
    <w:p w14:paraId="302A74EB" w14:textId="77777777" w:rsidR="00121E42" w:rsidRPr="00BF7FD3" w:rsidRDefault="00121E42" w:rsidP="00121E42">
      <w:pPr>
        <w:rPr>
          <w:b/>
          <w:sz w:val="22"/>
          <w:szCs w:val="22"/>
        </w:rPr>
      </w:pPr>
    </w:p>
    <w:p w14:paraId="06620F46" w14:textId="77777777" w:rsidR="0064196F" w:rsidRPr="00BF7FD3" w:rsidRDefault="0064196F" w:rsidP="0064196F">
      <w:pPr>
        <w:rPr>
          <w:b/>
          <w:sz w:val="22"/>
          <w:szCs w:val="22"/>
        </w:rPr>
      </w:pPr>
      <w:r w:rsidRPr="00BF7FD3">
        <w:rPr>
          <w:b/>
          <w:sz w:val="22"/>
          <w:szCs w:val="22"/>
        </w:rPr>
        <w:t>7. INFORMATION ITEMS –DISCUSSION</w:t>
      </w:r>
    </w:p>
    <w:p w14:paraId="7AF0B762" w14:textId="77777777" w:rsidR="0064196F" w:rsidRPr="00BF7FD3" w:rsidRDefault="0064196F" w:rsidP="0064196F">
      <w:pPr>
        <w:rPr>
          <w:b/>
          <w:sz w:val="22"/>
          <w:szCs w:val="22"/>
        </w:rPr>
      </w:pPr>
    </w:p>
    <w:p w14:paraId="20DE208C" w14:textId="77777777" w:rsidR="00050E52" w:rsidRPr="00BF7FD3" w:rsidRDefault="004B29AB" w:rsidP="004B29AB">
      <w:pPr>
        <w:rPr>
          <w:b/>
          <w:sz w:val="22"/>
          <w:szCs w:val="22"/>
          <w:u w:val="single"/>
        </w:rPr>
      </w:pPr>
      <w:r w:rsidRPr="00BF7FD3">
        <w:rPr>
          <w:b/>
          <w:sz w:val="22"/>
          <w:szCs w:val="22"/>
          <w:u w:val="single"/>
        </w:rPr>
        <w:t xml:space="preserve">A. Nancy Currey – Study Abroad in Italy </w:t>
      </w:r>
    </w:p>
    <w:p w14:paraId="73F3FD60" w14:textId="77777777" w:rsidR="00050E52" w:rsidRPr="00BF7FD3" w:rsidRDefault="00050E52" w:rsidP="00050E52">
      <w:pPr>
        <w:rPr>
          <w:sz w:val="22"/>
          <w:szCs w:val="22"/>
        </w:rPr>
      </w:pPr>
    </w:p>
    <w:p w14:paraId="2491443F" w14:textId="69321D15" w:rsidR="00050E52" w:rsidRPr="00BF7FD3" w:rsidRDefault="00050E52" w:rsidP="00050E52">
      <w:pPr>
        <w:rPr>
          <w:sz w:val="22"/>
          <w:szCs w:val="22"/>
        </w:rPr>
      </w:pPr>
      <w:r w:rsidRPr="00BF7FD3">
        <w:rPr>
          <w:sz w:val="22"/>
          <w:szCs w:val="22"/>
        </w:rPr>
        <w:t>N. Currey: I teach ESL here. I’m co-leading study abroad program this summer. I’m doing a plug because we need more students. It’s one month in Italy.  Please let student</w:t>
      </w:r>
      <w:r w:rsidR="00BE7449" w:rsidRPr="00BF7FD3">
        <w:rPr>
          <w:sz w:val="22"/>
          <w:szCs w:val="22"/>
        </w:rPr>
        <w:t>s</w:t>
      </w:r>
      <w:r w:rsidRPr="00BF7FD3">
        <w:rPr>
          <w:sz w:val="22"/>
          <w:szCs w:val="22"/>
        </w:rPr>
        <w:t xml:space="preserve"> </w:t>
      </w:r>
      <w:r w:rsidR="00BE7449" w:rsidRPr="00BF7FD3">
        <w:rPr>
          <w:sz w:val="22"/>
          <w:szCs w:val="22"/>
        </w:rPr>
        <w:t>k</w:t>
      </w:r>
      <w:r w:rsidRPr="00BF7FD3">
        <w:rPr>
          <w:sz w:val="22"/>
          <w:szCs w:val="22"/>
        </w:rPr>
        <w:t xml:space="preserve">now. </w:t>
      </w:r>
      <w:r w:rsidR="00E82BB9" w:rsidRPr="00BF7FD3">
        <w:rPr>
          <w:sz w:val="22"/>
          <w:szCs w:val="22"/>
        </w:rPr>
        <w:t>CJ: Study A</w:t>
      </w:r>
      <w:r w:rsidRPr="00BF7FD3">
        <w:rPr>
          <w:sz w:val="22"/>
          <w:szCs w:val="22"/>
        </w:rPr>
        <w:t xml:space="preserve">broad was in hiatus for a few years. </w:t>
      </w:r>
      <w:r w:rsidR="00E82BB9" w:rsidRPr="00BF7FD3">
        <w:rPr>
          <w:sz w:val="22"/>
          <w:szCs w:val="22"/>
        </w:rPr>
        <w:t>P. Marcoux: Scholarships and FAFSA</w:t>
      </w:r>
      <w:r w:rsidRPr="00BF7FD3">
        <w:rPr>
          <w:sz w:val="22"/>
          <w:szCs w:val="22"/>
        </w:rPr>
        <w:t xml:space="preserve"> applies. </w:t>
      </w:r>
    </w:p>
    <w:p w14:paraId="7AC01678" w14:textId="77777777" w:rsidR="00050E52" w:rsidRPr="00BF7FD3" w:rsidRDefault="00050E52" w:rsidP="004B29AB">
      <w:pPr>
        <w:rPr>
          <w:b/>
          <w:sz w:val="22"/>
          <w:szCs w:val="22"/>
          <w:u w:val="single"/>
        </w:rPr>
      </w:pPr>
    </w:p>
    <w:p w14:paraId="268698FF" w14:textId="77777777" w:rsidR="00050E52" w:rsidRPr="00BF7FD3" w:rsidRDefault="00050E52" w:rsidP="004B29AB">
      <w:pPr>
        <w:rPr>
          <w:b/>
          <w:sz w:val="22"/>
          <w:szCs w:val="22"/>
          <w:u w:val="single"/>
        </w:rPr>
      </w:pPr>
    </w:p>
    <w:p w14:paraId="76F3B653" w14:textId="04936B43" w:rsidR="004B29AB" w:rsidRPr="00BF7FD3" w:rsidRDefault="004B29AB" w:rsidP="004B29AB">
      <w:pPr>
        <w:rPr>
          <w:b/>
          <w:sz w:val="22"/>
          <w:szCs w:val="22"/>
          <w:u w:val="single"/>
        </w:rPr>
      </w:pPr>
      <w:r w:rsidRPr="00BF7FD3">
        <w:rPr>
          <w:b/>
          <w:sz w:val="22"/>
          <w:szCs w:val="22"/>
          <w:u w:val="single"/>
        </w:rPr>
        <w:t>B. Colin Preston – Accommodations for students involved in extra-curricular activities</w:t>
      </w:r>
    </w:p>
    <w:p w14:paraId="2357AD1E" w14:textId="77777777" w:rsidR="00D557FC" w:rsidRPr="00BF7FD3" w:rsidRDefault="00D557FC" w:rsidP="0064196F">
      <w:pPr>
        <w:rPr>
          <w:b/>
          <w:sz w:val="22"/>
          <w:szCs w:val="22"/>
        </w:rPr>
      </w:pPr>
    </w:p>
    <w:p w14:paraId="759915B6" w14:textId="77777777" w:rsidR="00D557FC" w:rsidRPr="00BF7FD3" w:rsidRDefault="00D557FC" w:rsidP="0064196F">
      <w:pPr>
        <w:rPr>
          <w:b/>
          <w:sz w:val="22"/>
          <w:szCs w:val="22"/>
        </w:rPr>
      </w:pPr>
    </w:p>
    <w:p w14:paraId="0BDEFDB7" w14:textId="1CEEB4CE" w:rsidR="00961B17" w:rsidRPr="00BF7FD3" w:rsidRDefault="006D330B" w:rsidP="0064196F">
      <w:pPr>
        <w:rPr>
          <w:sz w:val="22"/>
          <w:szCs w:val="22"/>
        </w:rPr>
      </w:pPr>
      <w:r w:rsidRPr="00BF7FD3">
        <w:rPr>
          <w:sz w:val="22"/>
          <w:szCs w:val="22"/>
        </w:rPr>
        <w:t xml:space="preserve">C. Preston: I’m the new Athletic Director, and </w:t>
      </w:r>
      <w:r w:rsidR="00D557FC" w:rsidRPr="00BF7FD3">
        <w:rPr>
          <w:sz w:val="22"/>
          <w:szCs w:val="22"/>
        </w:rPr>
        <w:t>I’m here to</w:t>
      </w:r>
      <w:r w:rsidRPr="00BF7FD3">
        <w:rPr>
          <w:sz w:val="22"/>
          <w:szCs w:val="22"/>
        </w:rPr>
        <w:t xml:space="preserve"> increase communication so we can better serve student ath</w:t>
      </w:r>
      <w:r w:rsidR="00DD32AF" w:rsidRPr="00BF7FD3">
        <w:rPr>
          <w:sz w:val="22"/>
          <w:szCs w:val="22"/>
        </w:rPr>
        <w:t xml:space="preserve">letes. </w:t>
      </w:r>
      <w:r w:rsidR="00231BD5" w:rsidRPr="00BF7FD3">
        <w:rPr>
          <w:sz w:val="22"/>
          <w:szCs w:val="22"/>
        </w:rPr>
        <w:t>Look th</w:t>
      </w:r>
      <w:r w:rsidR="00DD32AF" w:rsidRPr="00BF7FD3">
        <w:rPr>
          <w:sz w:val="22"/>
          <w:szCs w:val="22"/>
        </w:rPr>
        <w:t>rough draft of this policy, covering only</w:t>
      </w:r>
      <w:r w:rsidR="00231BD5" w:rsidRPr="00BF7FD3">
        <w:rPr>
          <w:sz w:val="22"/>
          <w:szCs w:val="22"/>
        </w:rPr>
        <w:t xml:space="preserve"> in-season sports,</w:t>
      </w:r>
      <w:r w:rsidR="00911A27">
        <w:rPr>
          <w:sz w:val="22"/>
          <w:szCs w:val="22"/>
        </w:rPr>
        <w:t xml:space="preserve"> and post</w:t>
      </w:r>
      <w:r w:rsidR="00DD32AF" w:rsidRPr="00BF7FD3">
        <w:rPr>
          <w:sz w:val="22"/>
          <w:szCs w:val="22"/>
        </w:rPr>
        <w:t>-</w:t>
      </w:r>
      <w:r w:rsidR="00911A27">
        <w:rPr>
          <w:sz w:val="22"/>
          <w:szCs w:val="22"/>
        </w:rPr>
        <w:t>season</w:t>
      </w:r>
      <w:bookmarkStart w:id="0" w:name="_GoBack"/>
      <w:bookmarkEnd w:id="0"/>
      <w:r w:rsidR="00231BD5" w:rsidRPr="00BF7FD3">
        <w:rPr>
          <w:sz w:val="22"/>
          <w:szCs w:val="22"/>
        </w:rPr>
        <w:t xml:space="preserve"> competitions. Coaches must schedule with academics in mind. </w:t>
      </w:r>
      <w:r w:rsidR="00961B17" w:rsidRPr="00BF7FD3">
        <w:rPr>
          <w:sz w:val="22"/>
          <w:szCs w:val="22"/>
        </w:rPr>
        <w:t xml:space="preserve"> Conference competitions are scheduled on same dates so students kn</w:t>
      </w:r>
      <w:r w:rsidR="00DD32AF" w:rsidRPr="00BF7FD3">
        <w:rPr>
          <w:sz w:val="22"/>
          <w:szCs w:val="22"/>
        </w:rPr>
        <w:t xml:space="preserve">ow which classes to enroll in. El Nino </w:t>
      </w:r>
      <w:r w:rsidR="00961B17" w:rsidRPr="00BF7FD3">
        <w:rPr>
          <w:sz w:val="22"/>
          <w:szCs w:val="22"/>
        </w:rPr>
        <w:t xml:space="preserve">could </w:t>
      </w:r>
      <w:r w:rsidR="00785B3B" w:rsidRPr="00BF7FD3">
        <w:rPr>
          <w:sz w:val="22"/>
          <w:szCs w:val="22"/>
        </w:rPr>
        <w:t>affect</w:t>
      </w:r>
      <w:r w:rsidR="00961B17" w:rsidRPr="00BF7FD3">
        <w:rPr>
          <w:sz w:val="22"/>
          <w:szCs w:val="22"/>
        </w:rPr>
        <w:t xml:space="preserve"> rainouts, </w:t>
      </w:r>
      <w:r w:rsidR="00DD32AF" w:rsidRPr="00BF7FD3">
        <w:rPr>
          <w:sz w:val="22"/>
          <w:szCs w:val="22"/>
        </w:rPr>
        <w:t xml:space="preserve">and </w:t>
      </w:r>
      <w:r w:rsidR="00961B17" w:rsidRPr="00BF7FD3">
        <w:rPr>
          <w:sz w:val="22"/>
          <w:szCs w:val="22"/>
        </w:rPr>
        <w:t xml:space="preserve">faculty should be notified. </w:t>
      </w:r>
      <w:r w:rsidR="00296584" w:rsidRPr="00BF7FD3">
        <w:rPr>
          <w:sz w:val="22"/>
          <w:szCs w:val="22"/>
        </w:rPr>
        <w:t>We want to prepare</w:t>
      </w:r>
      <w:r w:rsidR="00961B17" w:rsidRPr="00BF7FD3">
        <w:rPr>
          <w:sz w:val="22"/>
          <w:szCs w:val="22"/>
        </w:rPr>
        <w:t xml:space="preserve"> students fo</w:t>
      </w:r>
      <w:r w:rsidR="00296584" w:rsidRPr="00BF7FD3">
        <w:rPr>
          <w:sz w:val="22"/>
          <w:szCs w:val="22"/>
        </w:rPr>
        <w:t>r</w:t>
      </w:r>
      <w:r w:rsidR="00961B17" w:rsidRPr="00BF7FD3">
        <w:rPr>
          <w:sz w:val="22"/>
          <w:szCs w:val="22"/>
        </w:rPr>
        <w:t xml:space="preserve"> the rest of their lives. </w:t>
      </w:r>
      <w:r w:rsidR="00296584" w:rsidRPr="00BF7FD3">
        <w:rPr>
          <w:sz w:val="22"/>
          <w:szCs w:val="22"/>
        </w:rPr>
        <w:t xml:space="preserve"> Events falling near finals are</w:t>
      </w:r>
      <w:r w:rsidR="00E51A97" w:rsidRPr="00BF7FD3">
        <w:rPr>
          <w:sz w:val="22"/>
          <w:szCs w:val="22"/>
        </w:rPr>
        <w:t xml:space="preserve"> stressful on all sides. </w:t>
      </w:r>
      <w:r w:rsidR="00785B3B" w:rsidRPr="00BF7FD3">
        <w:rPr>
          <w:sz w:val="22"/>
          <w:szCs w:val="22"/>
        </w:rPr>
        <w:t xml:space="preserve"> We’re hoping all teams d</w:t>
      </w:r>
      <w:r w:rsidR="004C77B2" w:rsidRPr="00BF7FD3">
        <w:rPr>
          <w:sz w:val="22"/>
          <w:szCs w:val="22"/>
        </w:rPr>
        <w:t>o well. Student athlet</w:t>
      </w:r>
      <w:r w:rsidR="00785B3B" w:rsidRPr="00BF7FD3">
        <w:rPr>
          <w:sz w:val="22"/>
          <w:szCs w:val="22"/>
        </w:rPr>
        <w:t>e</w:t>
      </w:r>
      <w:r w:rsidR="004C77B2" w:rsidRPr="00BF7FD3">
        <w:rPr>
          <w:sz w:val="22"/>
          <w:szCs w:val="22"/>
        </w:rPr>
        <w:t>s will submit potential post season dates. We wil</w:t>
      </w:r>
      <w:r w:rsidR="00785B3B" w:rsidRPr="00BF7FD3">
        <w:rPr>
          <w:sz w:val="22"/>
          <w:szCs w:val="22"/>
        </w:rPr>
        <w:t>l</w:t>
      </w:r>
      <w:r w:rsidR="004C77B2" w:rsidRPr="00BF7FD3">
        <w:rPr>
          <w:sz w:val="22"/>
          <w:szCs w:val="22"/>
        </w:rPr>
        <w:t xml:space="preserve"> send an additional letter. This is a draft. </w:t>
      </w:r>
      <w:r w:rsidR="00784CCA" w:rsidRPr="00BF7FD3">
        <w:rPr>
          <w:sz w:val="22"/>
          <w:szCs w:val="22"/>
        </w:rPr>
        <w:t xml:space="preserve">This isn’t just </w:t>
      </w:r>
      <w:r w:rsidR="00785B3B" w:rsidRPr="00BF7FD3">
        <w:rPr>
          <w:sz w:val="22"/>
          <w:szCs w:val="22"/>
        </w:rPr>
        <w:t>a</w:t>
      </w:r>
      <w:r w:rsidR="009749CD">
        <w:rPr>
          <w:sz w:val="22"/>
          <w:szCs w:val="22"/>
        </w:rPr>
        <w:t xml:space="preserve"> </w:t>
      </w:r>
      <w:r w:rsidR="00785B3B" w:rsidRPr="00BF7FD3">
        <w:rPr>
          <w:sz w:val="22"/>
          <w:szCs w:val="22"/>
        </w:rPr>
        <w:t>student athletes issue.  P. Marcoux: P</w:t>
      </w:r>
      <w:r w:rsidR="00784CCA" w:rsidRPr="00BF7FD3">
        <w:rPr>
          <w:sz w:val="22"/>
          <w:szCs w:val="22"/>
        </w:rPr>
        <w:t>ut it in triplicate.</w:t>
      </w:r>
      <w:r w:rsidR="00785B3B" w:rsidRPr="00BF7FD3">
        <w:rPr>
          <w:sz w:val="22"/>
          <w:szCs w:val="22"/>
        </w:rPr>
        <w:t xml:space="preserve"> </w:t>
      </w:r>
    </w:p>
    <w:p w14:paraId="7781264B" w14:textId="113E85AC" w:rsidR="006D330B" w:rsidRPr="00BF7FD3" w:rsidRDefault="006D330B" w:rsidP="0064196F">
      <w:pPr>
        <w:rPr>
          <w:b/>
          <w:sz w:val="22"/>
          <w:szCs w:val="22"/>
        </w:rPr>
      </w:pPr>
      <w:r w:rsidRPr="00BF7FD3">
        <w:rPr>
          <w:b/>
          <w:sz w:val="22"/>
          <w:szCs w:val="22"/>
        </w:rPr>
        <w:br/>
      </w:r>
    </w:p>
    <w:p w14:paraId="576311C0" w14:textId="77777777" w:rsidR="0064196F" w:rsidRPr="00BF7FD3" w:rsidRDefault="0064196F" w:rsidP="0064196F">
      <w:pPr>
        <w:rPr>
          <w:b/>
          <w:sz w:val="22"/>
          <w:szCs w:val="22"/>
        </w:rPr>
      </w:pPr>
      <w:r w:rsidRPr="00BF7FD3">
        <w:rPr>
          <w:b/>
          <w:sz w:val="22"/>
          <w:szCs w:val="22"/>
        </w:rPr>
        <w:t>8. FUTURE AGENDA ITEMS</w:t>
      </w:r>
    </w:p>
    <w:p w14:paraId="0EACE3AC" w14:textId="77777777" w:rsidR="0064196F" w:rsidRPr="00BF7FD3" w:rsidRDefault="0064196F" w:rsidP="0064196F">
      <w:pPr>
        <w:rPr>
          <w:b/>
          <w:sz w:val="22"/>
          <w:szCs w:val="22"/>
        </w:rPr>
      </w:pPr>
    </w:p>
    <w:p w14:paraId="19A6E6B3" w14:textId="77777777" w:rsidR="0064196F" w:rsidRPr="00BF7FD3" w:rsidRDefault="0064196F" w:rsidP="0064196F">
      <w:pPr>
        <w:rPr>
          <w:b/>
          <w:sz w:val="22"/>
          <w:szCs w:val="22"/>
        </w:rPr>
      </w:pPr>
    </w:p>
    <w:p w14:paraId="0DC72766" w14:textId="77777777" w:rsidR="00E56424" w:rsidRPr="00BF7FD3" w:rsidRDefault="004B29AB" w:rsidP="004B29AB">
      <w:pPr>
        <w:rPr>
          <w:b/>
          <w:sz w:val="22"/>
          <w:szCs w:val="22"/>
          <w:u w:val="single"/>
        </w:rPr>
      </w:pPr>
      <w:r w:rsidRPr="00BF7FD3">
        <w:rPr>
          <w:b/>
          <w:sz w:val="22"/>
          <w:szCs w:val="22"/>
          <w:u w:val="single"/>
        </w:rPr>
        <w:t xml:space="preserve">A. Bill Mulrooney – discussion regarding census, no-show and attendance reports; possibly looking at +/- grades </w:t>
      </w:r>
    </w:p>
    <w:p w14:paraId="10E47B2A" w14:textId="77777777" w:rsidR="00E56424" w:rsidRPr="00BF7FD3" w:rsidRDefault="00E56424" w:rsidP="004B29AB">
      <w:pPr>
        <w:rPr>
          <w:b/>
          <w:sz w:val="22"/>
          <w:szCs w:val="22"/>
          <w:u w:val="single"/>
        </w:rPr>
      </w:pPr>
    </w:p>
    <w:p w14:paraId="41AC3EA5" w14:textId="2C3F3BC3" w:rsidR="004B29AB" w:rsidRPr="00BF7FD3" w:rsidRDefault="004B29AB" w:rsidP="004B29AB">
      <w:pPr>
        <w:rPr>
          <w:b/>
          <w:sz w:val="22"/>
          <w:szCs w:val="22"/>
          <w:u w:val="single"/>
        </w:rPr>
      </w:pPr>
      <w:r w:rsidRPr="00BF7FD3">
        <w:rPr>
          <w:b/>
          <w:sz w:val="22"/>
          <w:szCs w:val="22"/>
          <w:u w:val="single"/>
        </w:rPr>
        <w:t>B. Linda Gallucci – update on Hobson’s Early Alert (Starfish)</w:t>
      </w:r>
    </w:p>
    <w:p w14:paraId="32ED10C2" w14:textId="77777777" w:rsidR="0064196F" w:rsidRPr="00BF7FD3" w:rsidRDefault="0064196F" w:rsidP="0064196F">
      <w:pPr>
        <w:rPr>
          <w:b/>
          <w:sz w:val="22"/>
          <w:szCs w:val="22"/>
        </w:rPr>
      </w:pPr>
    </w:p>
    <w:p w14:paraId="4BA8B100" w14:textId="77777777" w:rsidR="0064196F" w:rsidRPr="00BF7FD3" w:rsidRDefault="0064196F" w:rsidP="0064196F">
      <w:pPr>
        <w:rPr>
          <w:sz w:val="22"/>
          <w:szCs w:val="22"/>
        </w:rPr>
      </w:pPr>
      <w:r w:rsidRPr="00BF7FD3">
        <w:rPr>
          <w:b/>
          <w:sz w:val="22"/>
          <w:szCs w:val="22"/>
        </w:rPr>
        <w:t>9. PUBLIC COMMENT</w:t>
      </w:r>
    </w:p>
    <w:p w14:paraId="219B34A1" w14:textId="77777777" w:rsidR="0064196F" w:rsidRPr="00BF7FD3" w:rsidRDefault="0064196F" w:rsidP="0064196F">
      <w:pPr>
        <w:rPr>
          <w:b/>
          <w:sz w:val="22"/>
          <w:szCs w:val="22"/>
        </w:rPr>
      </w:pPr>
    </w:p>
    <w:p w14:paraId="5A3EBFFB" w14:textId="77777777" w:rsidR="0064196F" w:rsidRPr="00BF7FD3" w:rsidRDefault="0064196F" w:rsidP="0064196F">
      <w:pPr>
        <w:rPr>
          <w:sz w:val="22"/>
          <w:szCs w:val="22"/>
        </w:rPr>
      </w:pPr>
      <w:r w:rsidRPr="00BF7FD3">
        <w:rPr>
          <w:b/>
          <w:sz w:val="22"/>
          <w:szCs w:val="22"/>
        </w:rPr>
        <w:t>10. ADJOURN</w:t>
      </w:r>
    </w:p>
    <w:p w14:paraId="3457E291" w14:textId="44F65099" w:rsidR="0064196F" w:rsidRPr="00BF7FD3" w:rsidRDefault="0064196F" w:rsidP="0064196F">
      <w:pPr>
        <w:rPr>
          <w:sz w:val="22"/>
          <w:szCs w:val="22"/>
        </w:rPr>
      </w:pPr>
      <w:r w:rsidRPr="00BF7FD3">
        <w:rPr>
          <w:sz w:val="22"/>
          <w:szCs w:val="22"/>
        </w:rPr>
        <w:t xml:space="preserve">The meeting adjourned at </w:t>
      </w:r>
      <w:r w:rsidR="00784CCA" w:rsidRPr="00BF7FD3">
        <w:rPr>
          <w:sz w:val="22"/>
          <w:szCs w:val="22"/>
        </w:rPr>
        <w:t>2:03</w:t>
      </w:r>
      <w:r w:rsidRPr="00BF7FD3">
        <w:rPr>
          <w:sz w:val="22"/>
          <w:szCs w:val="22"/>
        </w:rPr>
        <w:t>.pm</w:t>
      </w:r>
      <w:r w:rsidRPr="00BF7FD3">
        <w:rPr>
          <w:sz w:val="22"/>
          <w:szCs w:val="22"/>
        </w:rPr>
        <w:tab/>
      </w:r>
    </w:p>
    <w:p w14:paraId="2A9B9B1C" w14:textId="77777777" w:rsidR="0064196F" w:rsidRPr="00BF7FD3" w:rsidRDefault="0064196F" w:rsidP="0064196F">
      <w:pPr>
        <w:rPr>
          <w:sz w:val="22"/>
          <w:szCs w:val="22"/>
        </w:rPr>
      </w:pPr>
      <w:r w:rsidRPr="00BF7FD3">
        <w:rPr>
          <w:sz w:val="22"/>
          <w:szCs w:val="22"/>
        </w:rPr>
        <w:t>SD/ECC Spring16</w:t>
      </w:r>
    </w:p>
    <w:p w14:paraId="2E9A511F" w14:textId="77777777" w:rsidR="0064196F" w:rsidRPr="00BF7FD3" w:rsidRDefault="0064196F" w:rsidP="0064196F">
      <w:pPr>
        <w:rPr>
          <w:sz w:val="22"/>
          <w:szCs w:val="22"/>
        </w:rPr>
      </w:pPr>
    </w:p>
    <w:p w14:paraId="7126E4D4" w14:textId="77777777" w:rsidR="0064196F" w:rsidRPr="00BF7FD3" w:rsidRDefault="0064196F" w:rsidP="0064196F">
      <w:pPr>
        <w:rPr>
          <w:sz w:val="22"/>
          <w:szCs w:val="22"/>
        </w:rPr>
      </w:pPr>
    </w:p>
    <w:p w14:paraId="7C259FA9" w14:textId="77777777" w:rsidR="0064196F" w:rsidRPr="00BF7FD3" w:rsidRDefault="0064196F" w:rsidP="0064196F">
      <w:pPr>
        <w:rPr>
          <w:sz w:val="22"/>
          <w:szCs w:val="22"/>
        </w:rPr>
      </w:pPr>
    </w:p>
    <w:p w14:paraId="4A6AFFF8" w14:textId="77777777" w:rsidR="005F4BBF" w:rsidRPr="00BF7FD3" w:rsidRDefault="005F4BBF">
      <w:pPr>
        <w:rPr>
          <w:sz w:val="22"/>
          <w:szCs w:val="22"/>
        </w:rPr>
      </w:pPr>
    </w:p>
    <w:sectPr w:rsidR="005F4BBF" w:rsidRPr="00BF7FD3" w:rsidSect="00DC0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96F"/>
    <w:rsid w:val="0000141B"/>
    <w:rsid w:val="0002169F"/>
    <w:rsid w:val="00025499"/>
    <w:rsid w:val="00046A13"/>
    <w:rsid w:val="00050E52"/>
    <w:rsid w:val="000568B8"/>
    <w:rsid w:val="00057211"/>
    <w:rsid w:val="0007660F"/>
    <w:rsid w:val="000A4296"/>
    <w:rsid w:val="000C1AB4"/>
    <w:rsid w:val="000D34DD"/>
    <w:rsid w:val="000D7A59"/>
    <w:rsid w:val="000E1405"/>
    <w:rsid w:val="000E52B5"/>
    <w:rsid w:val="00102DD2"/>
    <w:rsid w:val="00121E42"/>
    <w:rsid w:val="00131DDE"/>
    <w:rsid w:val="0013320C"/>
    <w:rsid w:val="00146C6E"/>
    <w:rsid w:val="00150999"/>
    <w:rsid w:val="00172043"/>
    <w:rsid w:val="0018637B"/>
    <w:rsid w:val="00195651"/>
    <w:rsid w:val="001A755B"/>
    <w:rsid w:val="001C1A5F"/>
    <w:rsid w:val="001F3171"/>
    <w:rsid w:val="002014B2"/>
    <w:rsid w:val="00206667"/>
    <w:rsid w:val="00211403"/>
    <w:rsid w:val="00220919"/>
    <w:rsid w:val="0022500F"/>
    <w:rsid w:val="00231BD5"/>
    <w:rsid w:val="00254AA9"/>
    <w:rsid w:val="00255833"/>
    <w:rsid w:val="00261338"/>
    <w:rsid w:val="00295085"/>
    <w:rsid w:val="00296584"/>
    <w:rsid w:val="002A65EE"/>
    <w:rsid w:val="002B4B0E"/>
    <w:rsid w:val="002C4272"/>
    <w:rsid w:val="002D35F9"/>
    <w:rsid w:val="002E6758"/>
    <w:rsid w:val="00315FD2"/>
    <w:rsid w:val="00321E94"/>
    <w:rsid w:val="00321EF3"/>
    <w:rsid w:val="0035346A"/>
    <w:rsid w:val="00372C95"/>
    <w:rsid w:val="003B05DC"/>
    <w:rsid w:val="003B3B0A"/>
    <w:rsid w:val="003B49C5"/>
    <w:rsid w:val="003E311F"/>
    <w:rsid w:val="003E381A"/>
    <w:rsid w:val="003E7554"/>
    <w:rsid w:val="003F181D"/>
    <w:rsid w:val="004011B6"/>
    <w:rsid w:val="00424D4F"/>
    <w:rsid w:val="00453829"/>
    <w:rsid w:val="00466F45"/>
    <w:rsid w:val="00470F94"/>
    <w:rsid w:val="0047560B"/>
    <w:rsid w:val="004956AF"/>
    <w:rsid w:val="004B29AB"/>
    <w:rsid w:val="004B49D9"/>
    <w:rsid w:val="004B6759"/>
    <w:rsid w:val="004C77B2"/>
    <w:rsid w:val="004D502F"/>
    <w:rsid w:val="005063FB"/>
    <w:rsid w:val="005402B2"/>
    <w:rsid w:val="00546090"/>
    <w:rsid w:val="005530B3"/>
    <w:rsid w:val="0057475A"/>
    <w:rsid w:val="005832D6"/>
    <w:rsid w:val="005B1103"/>
    <w:rsid w:val="005B2C7B"/>
    <w:rsid w:val="005C175F"/>
    <w:rsid w:val="005E1208"/>
    <w:rsid w:val="005E3731"/>
    <w:rsid w:val="005E4FAC"/>
    <w:rsid w:val="005F4BBF"/>
    <w:rsid w:val="006001C8"/>
    <w:rsid w:val="0064196F"/>
    <w:rsid w:val="00650B0A"/>
    <w:rsid w:val="00654002"/>
    <w:rsid w:val="00656CA6"/>
    <w:rsid w:val="0066405E"/>
    <w:rsid w:val="00670E33"/>
    <w:rsid w:val="00673B11"/>
    <w:rsid w:val="00673C9C"/>
    <w:rsid w:val="00675282"/>
    <w:rsid w:val="00675395"/>
    <w:rsid w:val="006A2A78"/>
    <w:rsid w:val="006B7BBC"/>
    <w:rsid w:val="006D330B"/>
    <w:rsid w:val="006E7725"/>
    <w:rsid w:val="00714711"/>
    <w:rsid w:val="007170D4"/>
    <w:rsid w:val="0073571B"/>
    <w:rsid w:val="00761DD5"/>
    <w:rsid w:val="0076398A"/>
    <w:rsid w:val="007770A8"/>
    <w:rsid w:val="00784CCA"/>
    <w:rsid w:val="00785B3B"/>
    <w:rsid w:val="007A25B7"/>
    <w:rsid w:val="007A29F7"/>
    <w:rsid w:val="007B79E6"/>
    <w:rsid w:val="007E3258"/>
    <w:rsid w:val="007F2DD8"/>
    <w:rsid w:val="007F2E8D"/>
    <w:rsid w:val="0080458D"/>
    <w:rsid w:val="00821558"/>
    <w:rsid w:val="00827229"/>
    <w:rsid w:val="008411F5"/>
    <w:rsid w:val="00890549"/>
    <w:rsid w:val="008C59B3"/>
    <w:rsid w:val="008F1586"/>
    <w:rsid w:val="008F39D5"/>
    <w:rsid w:val="008F3F8A"/>
    <w:rsid w:val="00911A27"/>
    <w:rsid w:val="009232E1"/>
    <w:rsid w:val="009233D0"/>
    <w:rsid w:val="009359A4"/>
    <w:rsid w:val="00961B17"/>
    <w:rsid w:val="009721F8"/>
    <w:rsid w:val="009749CD"/>
    <w:rsid w:val="00995093"/>
    <w:rsid w:val="009A5E93"/>
    <w:rsid w:val="009B3BF6"/>
    <w:rsid w:val="009C109E"/>
    <w:rsid w:val="009F4D36"/>
    <w:rsid w:val="00A413F3"/>
    <w:rsid w:val="00A44104"/>
    <w:rsid w:val="00A53487"/>
    <w:rsid w:val="00A53D57"/>
    <w:rsid w:val="00A60BE2"/>
    <w:rsid w:val="00A6773A"/>
    <w:rsid w:val="00A836EE"/>
    <w:rsid w:val="00A85CFA"/>
    <w:rsid w:val="00AA0076"/>
    <w:rsid w:val="00AC7091"/>
    <w:rsid w:val="00B3781A"/>
    <w:rsid w:val="00B51E75"/>
    <w:rsid w:val="00B620F0"/>
    <w:rsid w:val="00B64956"/>
    <w:rsid w:val="00B6737E"/>
    <w:rsid w:val="00B714A1"/>
    <w:rsid w:val="00B87EAA"/>
    <w:rsid w:val="00BA59B2"/>
    <w:rsid w:val="00BE0FDE"/>
    <w:rsid w:val="00BE4F06"/>
    <w:rsid w:val="00BE7449"/>
    <w:rsid w:val="00BF7FD3"/>
    <w:rsid w:val="00C14DB2"/>
    <w:rsid w:val="00C225F8"/>
    <w:rsid w:val="00C266DC"/>
    <w:rsid w:val="00C56BC1"/>
    <w:rsid w:val="00C62401"/>
    <w:rsid w:val="00C802CA"/>
    <w:rsid w:val="00C97307"/>
    <w:rsid w:val="00CA62DD"/>
    <w:rsid w:val="00CA7EEE"/>
    <w:rsid w:val="00CB4047"/>
    <w:rsid w:val="00CC37C8"/>
    <w:rsid w:val="00CD4FA8"/>
    <w:rsid w:val="00CE0C42"/>
    <w:rsid w:val="00CE5532"/>
    <w:rsid w:val="00CF1B30"/>
    <w:rsid w:val="00CF3E61"/>
    <w:rsid w:val="00D40060"/>
    <w:rsid w:val="00D43DE7"/>
    <w:rsid w:val="00D475B9"/>
    <w:rsid w:val="00D5481B"/>
    <w:rsid w:val="00D557FC"/>
    <w:rsid w:val="00D92675"/>
    <w:rsid w:val="00D975D9"/>
    <w:rsid w:val="00DB1CF0"/>
    <w:rsid w:val="00DC0102"/>
    <w:rsid w:val="00DD32AF"/>
    <w:rsid w:val="00E035E4"/>
    <w:rsid w:val="00E25501"/>
    <w:rsid w:val="00E35091"/>
    <w:rsid w:val="00E46B36"/>
    <w:rsid w:val="00E47B93"/>
    <w:rsid w:val="00E51A97"/>
    <w:rsid w:val="00E56424"/>
    <w:rsid w:val="00E62BB0"/>
    <w:rsid w:val="00E734A0"/>
    <w:rsid w:val="00E82BB9"/>
    <w:rsid w:val="00E95431"/>
    <w:rsid w:val="00EC707E"/>
    <w:rsid w:val="00F15DED"/>
    <w:rsid w:val="00F2419B"/>
    <w:rsid w:val="00F27325"/>
    <w:rsid w:val="00F2777B"/>
    <w:rsid w:val="00F47A23"/>
    <w:rsid w:val="00F66405"/>
    <w:rsid w:val="00F66716"/>
    <w:rsid w:val="00F77194"/>
    <w:rsid w:val="00F84BFD"/>
    <w:rsid w:val="00F85642"/>
    <w:rsid w:val="00F85B6E"/>
    <w:rsid w:val="00FB032A"/>
    <w:rsid w:val="00FB0BA5"/>
    <w:rsid w:val="00FC04F3"/>
    <w:rsid w:val="00FF050F"/>
    <w:rsid w:val="00FF2DF2"/>
    <w:rsid w:val="00FF371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5B13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9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9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</Pages>
  <Words>2412</Words>
  <Characters>13755</Characters>
  <Application>Microsoft Macintosh Word</Application>
  <DocSecurity>0</DocSecurity>
  <Lines>114</Lines>
  <Paragraphs>32</Paragraphs>
  <ScaleCrop>false</ScaleCrop>
  <Company/>
  <LinksUpToDate>false</LinksUpToDate>
  <CharactersWithSpaces>16135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Di Fiori</dc:creator>
  <cp:keywords/>
  <dc:description/>
  <cp:lastModifiedBy>Sara Di Fiori</cp:lastModifiedBy>
  <cp:revision>206</cp:revision>
  <dcterms:created xsi:type="dcterms:W3CDTF">2016-02-16T15:12:00Z</dcterms:created>
  <dcterms:modified xsi:type="dcterms:W3CDTF">2016-03-11T01:33:00Z</dcterms:modified>
</cp:coreProperties>
</file>